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34" w:rsidRPr="00436196" w:rsidRDefault="00705934" w:rsidP="00705934">
      <w:pPr>
        <w:rPr>
          <w:b/>
        </w:rPr>
      </w:pPr>
      <w:r w:rsidRPr="00436196">
        <w:rPr>
          <w:b/>
        </w:rPr>
        <w:t>A fogszuvasodás/Caries dentium/</w:t>
      </w:r>
    </w:p>
    <w:p w:rsidR="00705934" w:rsidRDefault="00705934" w:rsidP="00705934">
      <w:r>
        <w:t xml:space="preserve">      A fog elmeszesedett szövetének betegsége. </w:t>
      </w:r>
    </w:p>
    <w:p w:rsidR="00705934" w:rsidRDefault="00705934" w:rsidP="00705934">
      <w:r>
        <w:t xml:space="preserve">      A fognak a szájüreggel érintkező felszínén jön létre, és fokozatosan a mélybe terjedve </w:t>
      </w:r>
    </w:p>
    <w:p w:rsidR="00705934" w:rsidRDefault="00705934" w:rsidP="00705934">
      <w:r>
        <w:t xml:space="preserve">       anyaghiányt okoz. </w:t>
      </w:r>
    </w:p>
    <w:p w:rsidR="00705934" w:rsidRDefault="00705934" w:rsidP="00705934">
      <w:r>
        <w:t xml:space="preserve">      A szövetpusztulás természetes úton nem reparálódik, és csak testidegen anyaggal, </w:t>
      </w:r>
    </w:p>
    <w:p w:rsidR="00705934" w:rsidRDefault="00705934" w:rsidP="00705934">
      <w:r>
        <w:t xml:space="preserve">       töméssel pótolható. </w:t>
      </w:r>
    </w:p>
    <w:p w:rsidR="00705934" w:rsidRPr="00436196" w:rsidRDefault="00705934" w:rsidP="00705934">
      <w:pPr>
        <w:rPr>
          <w:i/>
        </w:rPr>
      </w:pPr>
      <w:r>
        <w:rPr>
          <w:i/>
        </w:rPr>
        <w:t xml:space="preserve">   </w:t>
      </w:r>
      <w:r w:rsidRPr="00436196">
        <w:rPr>
          <w:i/>
        </w:rPr>
        <w:t>Káriesz gyakorisága:</w:t>
      </w:r>
    </w:p>
    <w:p w:rsidR="00705934" w:rsidRDefault="00705934" w:rsidP="00705934">
      <w:r>
        <w:t xml:space="preserve">      Elterjedtségének mérésére az ún. káriesz indexek szolgálnak </w:t>
      </w:r>
    </w:p>
    <w:p w:rsidR="00705934" w:rsidRDefault="00705934" w:rsidP="00705934">
      <w:r w:rsidRPr="00436196">
        <w:rPr>
          <w:b/>
        </w:rPr>
        <w:t>-Kárieszfrekvencia (caries prevalencia):</w:t>
      </w:r>
      <w:r>
        <w:t xml:space="preserve"> egy vizsgált csoportban az olyan megbetegedett  </w:t>
      </w:r>
    </w:p>
    <w:p w:rsidR="00705934" w:rsidRDefault="00705934" w:rsidP="00705934">
      <w:r>
        <w:t xml:space="preserve">      személyek százalékszáma, akiknél fogszuvasodás vagy lezajlott káriesz nyomai </w:t>
      </w:r>
    </w:p>
    <w:p w:rsidR="00705934" w:rsidRDefault="00705934" w:rsidP="00705934">
      <w:r>
        <w:t xml:space="preserve">      állapíthatók meg. </w:t>
      </w:r>
    </w:p>
    <w:p w:rsidR="00705934" w:rsidRPr="00385D61" w:rsidRDefault="00705934" w:rsidP="00705934">
      <w:r w:rsidRPr="00FF733A">
        <w:rPr>
          <w:b/>
        </w:rPr>
        <w:t>-Kárieszintenzítás (Caries experiencia):</w:t>
      </w:r>
      <w:r>
        <w:rPr>
          <w:b/>
        </w:rPr>
        <w:t xml:space="preserve"> </w:t>
      </w:r>
      <w:r>
        <w:t xml:space="preserve">Az összes meglevő fogak között előforduló </w:t>
      </w:r>
    </w:p>
    <w:p w:rsidR="00705934" w:rsidRDefault="00705934" w:rsidP="00705934">
      <w:r>
        <w:t xml:space="preserve">      szuvas fogak száma, illetve a szuvas fogaknak egy főre megadott relatív gyakorisága. </w:t>
      </w:r>
    </w:p>
    <w:p w:rsidR="00705934" w:rsidRDefault="00705934" w:rsidP="00705934">
      <w:r>
        <w:t xml:space="preserve">      Káriesznek tekintendő nem csupán a szuvas fog, hanem az eltávolított és a tömött </w:t>
      </w:r>
    </w:p>
    <w:p w:rsidR="00705934" w:rsidRDefault="00705934" w:rsidP="00705934">
      <w:r>
        <w:t xml:space="preserve">      (koronázott) fog is. </w:t>
      </w:r>
    </w:p>
    <w:p w:rsidR="00705934" w:rsidRDefault="00705934" w:rsidP="00705934">
      <w:r>
        <w:t xml:space="preserve">      DMF mérőszám </w:t>
      </w:r>
    </w:p>
    <w:p w:rsidR="00705934" w:rsidRPr="00FF733A" w:rsidRDefault="00705934" w:rsidP="00705934">
      <w:pPr>
        <w:rPr>
          <w:b/>
        </w:rPr>
      </w:pPr>
      <w:r w:rsidRPr="00FF733A">
        <w:rPr>
          <w:b/>
        </w:rPr>
        <w:t>DMF-szám:</w:t>
      </w:r>
    </w:p>
    <w:p w:rsidR="00705934" w:rsidRDefault="00705934" w:rsidP="00705934">
      <w:r>
        <w:t xml:space="preserve">      Cariesben megbetegedettnek tekintjük: </w:t>
      </w:r>
    </w:p>
    <w:p w:rsidR="00705934" w:rsidRDefault="00705934" w:rsidP="00705934">
      <w:r>
        <w:t xml:space="preserve">            - a szuvas - Decayed </w:t>
      </w:r>
    </w:p>
    <w:p w:rsidR="00705934" w:rsidRDefault="00705934" w:rsidP="00705934">
      <w:r>
        <w:t xml:space="preserve">            - a tömött - Filled </w:t>
      </w:r>
    </w:p>
    <w:p w:rsidR="00705934" w:rsidRDefault="00705934" w:rsidP="00705934">
      <w:r>
        <w:t xml:space="preserve">            - a hiányzó - Missing fogakat ill. felszíneket. </w:t>
      </w:r>
    </w:p>
    <w:p w:rsidR="00705934" w:rsidRDefault="00705934" w:rsidP="00705934">
      <w:r w:rsidRPr="00FF733A">
        <w:rPr>
          <w:b/>
        </w:rPr>
        <w:t>DMF-index:</w:t>
      </w:r>
      <w:r>
        <w:t xml:space="preserve"> a csoportok vizsgálatánál, a DMF számok összegét osztjuk a vizsgált egyének </w:t>
      </w:r>
    </w:p>
    <w:p w:rsidR="00705934" w:rsidRDefault="00705934" w:rsidP="00705934">
      <w:r>
        <w:t xml:space="preserve">            számával. </w:t>
      </w:r>
    </w:p>
    <w:p w:rsidR="00705934" w:rsidRPr="00FF733A" w:rsidRDefault="00705934" w:rsidP="00705934">
      <w:pPr>
        <w:rPr>
          <w:b/>
        </w:rPr>
      </w:pPr>
      <w:r w:rsidRPr="00FF733A">
        <w:rPr>
          <w:b/>
        </w:rPr>
        <w:t>Káriesz osztályozása:</w:t>
      </w:r>
    </w:p>
    <w:p w:rsidR="00705934" w:rsidRDefault="00705934" w:rsidP="00705934">
      <w:pPr>
        <w:ind w:left="1134"/>
      </w:pPr>
      <w:r>
        <w:t xml:space="preserve">1. helye </w:t>
      </w:r>
    </w:p>
    <w:p w:rsidR="00705934" w:rsidRDefault="00705934" w:rsidP="00705934">
      <w:pPr>
        <w:ind w:left="1134"/>
      </w:pPr>
      <w:r>
        <w:t xml:space="preserve">2. időbeni lefolyása </w:t>
      </w:r>
    </w:p>
    <w:p w:rsidR="00705934" w:rsidRDefault="00705934" w:rsidP="00705934">
      <w:pPr>
        <w:ind w:left="1134"/>
      </w:pPr>
      <w:r>
        <w:t xml:space="preserve">3. behatolás mélysége </w:t>
      </w:r>
    </w:p>
    <w:p w:rsidR="00705934" w:rsidRDefault="00705934" w:rsidP="00705934">
      <w:pPr>
        <w:ind w:left="1134"/>
      </w:pPr>
      <w:r>
        <w:t xml:space="preserve">Lehet elsődleges és másodlagos </w:t>
      </w:r>
    </w:p>
    <w:p w:rsidR="00705934" w:rsidRDefault="00705934" w:rsidP="00705934"/>
    <w:p w:rsidR="00705934" w:rsidRPr="00FF733A" w:rsidRDefault="00705934" w:rsidP="00705934">
      <w:pPr>
        <w:rPr>
          <w:b/>
        </w:rPr>
      </w:pPr>
      <w:r w:rsidRPr="00FF733A">
        <w:rPr>
          <w:b/>
        </w:rPr>
        <w:t>Káriesz előfordulási helyei:</w:t>
      </w:r>
    </w:p>
    <w:p w:rsidR="00705934" w:rsidRDefault="00705934" w:rsidP="00705934">
      <w:pPr>
        <w:ind w:left="1134"/>
      </w:pPr>
      <w:r>
        <w:t>A fogszuvasodás a fog ún. nem öntisztuló felületein támad, ott ahol az étel súroló hatása nem érvényesül és fogkefével sem tisztítható.</w:t>
      </w:r>
    </w:p>
    <w:p w:rsidR="00705934" w:rsidRDefault="00705934" w:rsidP="00705934">
      <w:pPr>
        <w:ind w:left="1134"/>
      </w:pPr>
      <w:r w:rsidRPr="00FF733A">
        <w:rPr>
          <w:i/>
        </w:rPr>
        <w:t>Nem öntisztuló felületek:</w:t>
      </w:r>
      <w:r>
        <w:t xml:space="preserve"> a fogak approximális felületei az alsó fogak ekvátor alatti és a felső fogak ekvátor feletti felületei. </w:t>
      </w:r>
    </w:p>
    <w:p w:rsidR="00705934" w:rsidRDefault="00705934" w:rsidP="00705934">
      <w:r w:rsidRPr="00FF733A">
        <w:rPr>
          <w:i/>
        </w:rPr>
        <w:t xml:space="preserve">Caries két alakja: </w:t>
      </w:r>
      <w:r>
        <w:rPr>
          <w:i/>
        </w:rPr>
        <w:t>-</w:t>
      </w:r>
      <w:r>
        <w:t xml:space="preserve">gödröcskék, és barázdák szuvasodása </w:t>
      </w:r>
    </w:p>
    <w:p w:rsidR="00705934" w:rsidRPr="00FF733A" w:rsidRDefault="00705934" w:rsidP="00705934">
      <w:pPr>
        <w:rPr>
          <w:i/>
        </w:rPr>
      </w:pPr>
      <w:r>
        <w:t xml:space="preserve">                             -sima felszínek szuvasodása.</w:t>
      </w:r>
    </w:p>
    <w:p w:rsidR="00705934" w:rsidRDefault="00705934" w:rsidP="00705934"/>
    <w:p w:rsidR="00705934" w:rsidRPr="00FF733A" w:rsidRDefault="00705934" w:rsidP="00705934">
      <w:pPr>
        <w:rPr>
          <w:b/>
        </w:rPr>
      </w:pPr>
      <w:r>
        <w:rPr>
          <w:b/>
        </w:rPr>
        <w:t>A káriesz időbeni lefolyása:</w:t>
      </w:r>
    </w:p>
    <w:p w:rsidR="00705934" w:rsidRDefault="00705934" w:rsidP="00705934">
      <w:pPr>
        <w:ind w:left="1134"/>
      </w:pPr>
      <w:r>
        <w:t xml:space="preserve">- gyors - caries rapida(puha, sárgásbarna, nedvdús - caries humida seu florida) </w:t>
      </w:r>
    </w:p>
    <w:p w:rsidR="00705934" w:rsidRDefault="00705934" w:rsidP="00705934">
      <w:pPr>
        <w:ind w:left="1134"/>
      </w:pPr>
      <w:r>
        <w:t xml:space="preserve">- lassú - caries tarda(sötétbarna színű, kevésbé puha és nedvszegény - caries sicca) </w:t>
      </w:r>
    </w:p>
    <w:p w:rsidR="00705934" w:rsidRDefault="00705934" w:rsidP="00705934">
      <w:r>
        <w:t xml:space="preserve">Alapja: a dentincsatornácskák tágassága. </w:t>
      </w:r>
    </w:p>
    <w:p w:rsidR="00705934" w:rsidRDefault="00705934" w:rsidP="00705934">
      <w:r>
        <w:t xml:space="preserve">Ha tág (gyerekek, fiatal felnőttek) kevésbé van idő a dentin, ill. a pulpa részéről védőreakciók </w:t>
      </w:r>
    </w:p>
    <w:p w:rsidR="00705934" w:rsidRDefault="00705934" w:rsidP="00705934">
      <w:r>
        <w:t xml:space="preserve">(transzparens dentin, ingerdentin) kialakítására. </w:t>
      </w:r>
    </w:p>
    <w:p w:rsidR="00705934" w:rsidRDefault="00705934" w:rsidP="00705934"/>
    <w:p w:rsidR="00705934" w:rsidRPr="00FF733A" w:rsidRDefault="00705934" w:rsidP="00705934">
      <w:r w:rsidRPr="00FF733A">
        <w:rPr>
          <w:b/>
        </w:rPr>
        <w:t>A káriesz behatolási mélysége</w:t>
      </w:r>
      <w:r>
        <w:t>:</w:t>
      </w:r>
      <w:r w:rsidRPr="00FF733A">
        <w:t xml:space="preserve"> </w:t>
      </w:r>
    </w:p>
    <w:p w:rsidR="00705934" w:rsidRDefault="00705934" w:rsidP="00705934">
      <w:pPr>
        <w:ind w:left="1134"/>
      </w:pPr>
      <w:r>
        <w:t xml:space="preserve">- felszínes (caries incipiens vagy initialis) </w:t>
      </w:r>
    </w:p>
    <w:p w:rsidR="00705934" w:rsidRDefault="00705934" w:rsidP="00705934">
      <w:pPr>
        <w:ind w:left="1134"/>
      </w:pPr>
      <w:r>
        <w:t xml:space="preserve">- felszínes (caries superficialis) </w:t>
      </w:r>
    </w:p>
    <w:p w:rsidR="00705934" w:rsidRDefault="00705934" w:rsidP="00705934">
      <w:pPr>
        <w:ind w:left="1134"/>
      </w:pPr>
      <w:r>
        <w:t xml:space="preserve">- közepes (caries media) </w:t>
      </w:r>
    </w:p>
    <w:p w:rsidR="00705934" w:rsidRDefault="00705934" w:rsidP="00705934">
      <w:pPr>
        <w:ind w:left="1134"/>
      </w:pPr>
      <w:r>
        <w:t xml:space="preserve">- mély (caries profunda) </w:t>
      </w:r>
    </w:p>
    <w:p w:rsidR="00705934" w:rsidRDefault="00705934" w:rsidP="00705934">
      <w:pPr>
        <w:ind w:left="1134"/>
      </w:pPr>
      <w:r>
        <w:t xml:space="preserve">- caries penetrans </w:t>
      </w:r>
    </w:p>
    <w:p w:rsidR="00705934" w:rsidRPr="00385D61" w:rsidRDefault="00705934" w:rsidP="00705934">
      <w:r>
        <w:br w:type="page"/>
      </w:r>
      <w:r>
        <w:rPr>
          <w:b/>
        </w:rPr>
        <w:lastRenderedPageBreak/>
        <w:t>I.</w:t>
      </w:r>
      <w:r w:rsidRPr="00FF733A">
        <w:rPr>
          <w:b/>
        </w:rPr>
        <w:t>Caries incipiens vagy initialis</w:t>
      </w:r>
    </w:p>
    <w:p w:rsidR="00705934" w:rsidRDefault="00705934" w:rsidP="00705934">
      <w:pPr>
        <w:ind w:left="1134"/>
      </w:pPr>
      <w:r>
        <w:t xml:space="preserve">- A demineralizáció klinikailag és szövettanilag is észlelhető, de a zománc   </w:t>
      </w:r>
    </w:p>
    <w:p w:rsidR="00705934" w:rsidRDefault="00705934" w:rsidP="00705934">
      <w:pPr>
        <w:ind w:left="1134"/>
      </w:pPr>
      <w:r>
        <w:t xml:space="preserve">   folytonossága még nem szakad meg.</w:t>
      </w:r>
    </w:p>
    <w:p w:rsidR="00705934" w:rsidRDefault="00705934" w:rsidP="00705934">
      <w:pPr>
        <w:ind w:left="1134"/>
      </w:pPr>
      <w:r>
        <w:t>- A zománc színe fehéres, opálos lesz (macula cretosa).</w:t>
      </w:r>
    </w:p>
    <w:p w:rsidR="00705934" w:rsidRDefault="00705934" w:rsidP="00705934">
      <w:pPr>
        <w:ind w:left="1134"/>
      </w:pPr>
      <w:r>
        <w:t xml:space="preserve">- Reverzibilis lehet. </w:t>
      </w:r>
    </w:p>
    <w:p w:rsidR="00705934" w:rsidRDefault="00705934" w:rsidP="00705934"/>
    <w:p w:rsidR="00705934" w:rsidRPr="00FF733A" w:rsidRDefault="00705934" w:rsidP="00705934">
      <w:pPr>
        <w:rPr>
          <w:b/>
        </w:rPr>
      </w:pPr>
      <w:r w:rsidRPr="00FF733A">
        <w:rPr>
          <w:b/>
        </w:rPr>
        <w:t>II.Caries superficialis</w:t>
      </w:r>
    </w:p>
    <w:p w:rsidR="00705934" w:rsidRDefault="00705934" w:rsidP="00705934">
      <w:pPr>
        <w:ind w:left="1134"/>
      </w:pPr>
      <w:r>
        <w:t xml:space="preserve">- A kórfolyamat a zománcrétegben terjed </w:t>
      </w:r>
    </w:p>
    <w:p w:rsidR="00705934" w:rsidRDefault="00705934" w:rsidP="00705934">
      <w:pPr>
        <w:ind w:left="1134"/>
      </w:pPr>
      <w:r>
        <w:t xml:space="preserve">- klinikailag üregképződés észlelhető </w:t>
      </w:r>
    </w:p>
    <w:p w:rsidR="00705934" w:rsidRDefault="00705934" w:rsidP="00705934">
      <w:pPr>
        <w:ind w:left="1134"/>
      </w:pPr>
      <w:r>
        <w:t xml:space="preserve">- a folyamat irreverzibilis </w:t>
      </w:r>
    </w:p>
    <w:p w:rsidR="00705934" w:rsidRDefault="00705934" w:rsidP="00705934">
      <w:pPr>
        <w:tabs>
          <w:tab w:val="left" w:pos="7080"/>
        </w:tabs>
        <w:ind w:left="1134"/>
      </w:pPr>
      <w:r>
        <w:t>- hidegre, édességre fájdalom jelentkezhet, amely magától megszűnik.</w:t>
      </w:r>
      <w:r>
        <w:tab/>
      </w:r>
    </w:p>
    <w:p w:rsidR="00705934" w:rsidRDefault="00705934" w:rsidP="00705934"/>
    <w:p w:rsidR="00705934" w:rsidRPr="00122CC2" w:rsidRDefault="00705934" w:rsidP="00705934">
      <w:pPr>
        <w:rPr>
          <w:b/>
        </w:rPr>
      </w:pPr>
      <w:r w:rsidRPr="00122CC2">
        <w:rPr>
          <w:b/>
        </w:rPr>
        <w:t>III.Caries media</w:t>
      </w:r>
    </w:p>
    <w:p w:rsidR="00705934" w:rsidRDefault="00705934" w:rsidP="00705934">
      <w:pPr>
        <w:ind w:left="1134"/>
      </w:pPr>
      <w:r>
        <w:t xml:space="preserve">- A zománcon kívül a dentin egy része is elpusztul. </w:t>
      </w:r>
    </w:p>
    <w:p w:rsidR="00705934" w:rsidRDefault="00705934" w:rsidP="00705934">
      <w:pPr>
        <w:ind w:left="1134"/>
      </w:pPr>
      <w:r>
        <w:t xml:space="preserve">- A fogbél melletti dentinréteg még ép. </w:t>
      </w:r>
    </w:p>
    <w:p w:rsidR="00705934" w:rsidRDefault="00705934" w:rsidP="00705934">
      <w:pPr>
        <w:ind w:left="1134"/>
      </w:pPr>
      <w:r>
        <w:t xml:space="preserve">- Hidegre, édességre fájdalom </w:t>
      </w:r>
    </w:p>
    <w:p w:rsidR="00705934" w:rsidRDefault="00705934" w:rsidP="00705934"/>
    <w:p w:rsidR="00705934" w:rsidRPr="00122CC2" w:rsidRDefault="00705934" w:rsidP="00705934">
      <w:pPr>
        <w:rPr>
          <w:b/>
        </w:rPr>
      </w:pPr>
      <w:r w:rsidRPr="00122CC2">
        <w:rPr>
          <w:b/>
        </w:rPr>
        <w:t>IV.Caries profunda</w:t>
      </w:r>
    </w:p>
    <w:p w:rsidR="00705934" w:rsidRDefault="00705934" w:rsidP="00705934">
      <w:r>
        <w:t xml:space="preserve">                 - A fogszuvasodás a dentin legmélyebben fekvő rétegét is eléri, úgy hogy a szuvas</w:t>
      </w:r>
    </w:p>
    <w:p w:rsidR="00705934" w:rsidRDefault="00705934" w:rsidP="00705934">
      <w:r>
        <w:t xml:space="preserve">                   üreget a pulpától csak nagyon vékony dentinréteg, egy ún. ingerdentin választja el</w:t>
      </w:r>
    </w:p>
    <w:p w:rsidR="00705934" w:rsidRDefault="00705934" w:rsidP="00705934">
      <w:r>
        <w:t xml:space="preserve">                 - Hidegre, melegre heves és tartós fájdalom.</w:t>
      </w:r>
    </w:p>
    <w:p w:rsidR="00705934" w:rsidRDefault="00705934" w:rsidP="00705934"/>
    <w:p w:rsidR="00705934" w:rsidRPr="00122CC2" w:rsidRDefault="00705934" w:rsidP="00705934">
      <w:pPr>
        <w:rPr>
          <w:b/>
        </w:rPr>
      </w:pPr>
      <w:r w:rsidRPr="00122CC2">
        <w:rPr>
          <w:b/>
        </w:rPr>
        <w:t>V.Caries penetrans</w:t>
      </w:r>
    </w:p>
    <w:p w:rsidR="00705934" w:rsidRDefault="00705934" w:rsidP="00705934">
      <w:pPr>
        <w:ind w:left="1134"/>
      </w:pPr>
      <w:r>
        <w:t xml:space="preserve">- A pulpát védő ép dentinréteg folytonossága megszakad, a pulpa </w:t>
      </w:r>
    </w:p>
    <w:p w:rsidR="00705934" w:rsidRDefault="00705934" w:rsidP="00705934">
      <w:pPr>
        <w:ind w:left="1134"/>
      </w:pPr>
      <w:r>
        <w:t xml:space="preserve">  közvetlenül érintkezik a külvilággal. </w:t>
      </w:r>
    </w:p>
    <w:p w:rsidR="00705934" w:rsidRDefault="00705934" w:rsidP="00705934">
      <w:pPr>
        <w:ind w:left="1134"/>
      </w:pPr>
      <w:r>
        <w:t xml:space="preserve">- Bekövetkeznek a pulpa gyulladásos elváltozásai, elhalása. </w:t>
      </w:r>
    </w:p>
    <w:p w:rsidR="00705934" w:rsidRDefault="00705934" w:rsidP="00705934"/>
    <w:p w:rsidR="00705934" w:rsidRPr="00122CC2" w:rsidRDefault="00705934" w:rsidP="00705934">
      <w:pPr>
        <w:rPr>
          <w:b/>
        </w:rPr>
      </w:pPr>
      <w:r w:rsidRPr="00122CC2">
        <w:rPr>
          <w:b/>
        </w:rPr>
        <w:t xml:space="preserve">Caries primaria et secundaria (Elsődleges és másodlagos fogszuvasodás) </w:t>
      </w:r>
    </w:p>
    <w:p w:rsidR="00705934" w:rsidRDefault="00705934" w:rsidP="00705934">
      <w:r w:rsidRPr="00122CC2">
        <w:rPr>
          <w:i/>
        </w:rPr>
        <w:t>Primér caries</w:t>
      </w:r>
      <w:r>
        <w:t xml:space="preserve">: a fog körülírt, nem öntisztuló helyén támadt szuvasodása. </w:t>
      </w:r>
    </w:p>
    <w:p w:rsidR="00705934" w:rsidRDefault="00705934" w:rsidP="00705934">
      <w:r w:rsidRPr="00122CC2">
        <w:rPr>
          <w:i/>
        </w:rPr>
        <w:t>Secunder caries</w:t>
      </w:r>
      <w:r>
        <w:t xml:space="preserve">: rosszul elkészített tömések, inlayk, koronák mellett </w:t>
      </w:r>
    </w:p>
    <w:p w:rsidR="00705934" w:rsidRDefault="00705934" w:rsidP="00705934">
      <w:r>
        <w:t xml:space="preserve"> kialakuló szuvas laesiók.</w:t>
      </w:r>
    </w:p>
    <w:p w:rsidR="00705934" w:rsidRDefault="00705934" w:rsidP="00705934"/>
    <w:p w:rsidR="00705934" w:rsidRDefault="00705934" w:rsidP="00705934"/>
    <w:p w:rsidR="00705934" w:rsidRPr="00122CC2" w:rsidRDefault="00705934" w:rsidP="00705934">
      <w:pPr>
        <w:rPr>
          <w:b/>
          <w:sz w:val="28"/>
          <w:szCs w:val="28"/>
        </w:rPr>
      </w:pPr>
      <w:r w:rsidRPr="00122CC2">
        <w:rPr>
          <w:b/>
          <w:sz w:val="28"/>
          <w:szCs w:val="28"/>
        </w:rPr>
        <w:t>A káriesz kóroktana</w:t>
      </w:r>
    </w:p>
    <w:p w:rsidR="00705934" w:rsidRDefault="00705934" w:rsidP="00705934">
      <w:r>
        <w:t xml:space="preserve">      - A CH-ok emésztése már a szájüregben elkezdődik - a nyál ptialinja (amiláz) a   </w:t>
      </w:r>
    </w:p>
    <w:p w:rsidR="00705934" w:rsidRDefault="00705934" w:rsidP="00705934">
      <w:r>
        <w:t xml:space="preserve">          poliszacharidot diszacharidra, majd a maltáz enzim monoszacharidra hasítja. </w:t>
      </w:r>
    </w:p>
    <w:p w:rsidR="00705934" w:rsidRDefault="00705934" w:rsidP="00705934">
      <w:r>
        <w:t xml:space="preserve">      - Az így keletkezett glükózt a baktériumok enzimjei pirosszőlősavon és tejsavon át</w:t>
      </w:r>
    </w:p>
    <w:p w:rsidR="00705934" w:rsidRDefault="00705934" w:rsidP="00705934">
      <w:r>
        <w:t xml:space="preserve">         CO2-ra és vízre bontják. </w:t>
      </w:r>
    </w:p>
    <w:p w:rsidR="00705934" w:rsidRDefault="00705934" w:rsidP="00705934">
      <w:r>
        <w:t xml:space="preserve">      - A fogszuvasodás mikroflórája a glükózt tejsavig hasítja, ez nagy töménységben</w:t>
      </w:r>
    </w:p>
    <w:p w:rsidR="00705934" w:rsidRDefault="00705934" w:rsidP="00705934">
      <w:r>
        <w:t xml:space="preserve">         gyűlik fel, és oldja, demineralizálja a zománcot. </w:t>
      </w:r>
    </w:p>
    <w:p w:rsidR="00705934" w:rsidRDefault="00705934" w:rsidP="00705934">
      <w:r>
        <w:t xml:space="preserve">      - A szerves alkotórészeket mikroorganizmusok oldják fel proteolízis útján. </w:t>
      </w:r>
    </w:p>
    <w:p w:rsidR="00705934" w:rsidRDefault="00705934" w:rsidP="00705934">
      <w:pPr>
        <w:ind w:left="1134"/>
      </w:pPr>
    </w:p>
    <w:p w:rsidR="00705934" w:rsidRDefault="00705934" w:rsidP="00705934">
      <w:pPr>
        <w:rPr>
          <w:b/>
        </w:rPr>
      </w:pPr>
    </w:p>
    <w:p w:rsidR="00705934" w:rsidRPr="00122CC2" w:rsidRDefault="00705934" w:rsidP="00705934">
      <w:pPr>
        <w:rPr>
          <w:b/>
        </w:rPr>
      </w:pPr>
      <w:r w:rsidRPr="00122CC2">
        <w:rPr>
          <w:b/>
        </w:rPr>
        <w:t>Kárieszre hajlamosító</w:t>
      </w:r>
      <w:r>
        <w:rPr>
          <w:b/>
        </w:rPr>
        <w:t xml:space="preserve"> </w:t>
      </w:r>
      <w:r w:rsidRPr="00122CC2">
        <w:rPr>
          <w:b/>
        </w:rPr>
        <w:t>tényezők:</w:t>
      </w:r>
    </w:p>
    <w:p w:rsidR="00705934" w:rsidRPr="00122CC2" w:rsidRDefault="00705934" w:rsidP="00705934">
      <w:pPr>
        <w:rPr>
          <w:b/>
        </w:rPr>
      </w:pPr>
      <w:r>
        <w:rPr>
          <w:b/>
        </w:rPr>
        <w:t>a)</w:t>
      </w:r>
      <w:r w:rsidRPr="00122CC2">
        <w:rPr>
          <w:b/>
        </w:rPr>
        <w:t xml:space="preserve">Veleszületett: </w:t>
      </w:r>
    </w:p>
    <w:p w:rsidR="00705934" w:rsidRDefault="00705934" w:rsidP="00705934">
      <w:pPr>
        <w:ind w:left="567"/>
      </w:pPr>
      <w:r>
        <w:t xml:space="preserve">-a fog hibás szerkezeti felépítése </w:t>
      </w:r>
    </w:p>
    <w:p w:rsidR="00705934" w:rsidRDefault="00705934" w:rsidP="00705934">
      <w:pPr>
        <w:ind w:left="567"/>
      </w:pPr>
      <w:r>
        <w:t xml:space="preserve">-a fogzománc hiányos vegyi felépítése ( a több fluorapatitot tartalmazó zománc ellenállóbb a fogszuvasodással szemben) </w:t>
      </w:r>
    </w:p>
    <w:p w:rsidR="00705934" w:rsidRDefault="00705934" w:rsidP="00705934">
      <w:pPr>
        <w:ind w:left="567"/>
      </w:pPr>
      <w:r>
        <w:t xml:space="preserve">-a fogak szabálytalan elhelyezkedése </w:t>
      </w:r>
    </w:p>
    <w:p w:rsidR="00705934" w:rsidRDefault="00705934" w:rsidP="00705934"/>
    <w:p w:rsidR="00705934" w:rsidRPr="00122CC2" w:rsidRDefault="00705934" w:rsidP="00705934">
      <w:pPr>
        <w:rPr>
          <w:b/>
        </w:rPr>
      </w:pPr>
      <w:r>
        <w:rPr>
          <w:b/>
        </w:rPr>
        <w:lastRenderedPageBreak/>
        <w:t xml:space="preserve">b) </w:t>
      </w:r>
      <w:r w:rsidRPr="00122CC2">
        <w:rPr>
          <w:b/>
        </w:rPr>
        <w:t xml:space="preserve">Szerzett: </w:t>
      </w:r>
    </w:p>
    <w:p w:rsidR="00705934" w:rsidRPr="00441BD6" w:rsidRDefault="00705934" w:rsidP="00705934">
      <w:pPr>
        <w:rPr>
          <w:b/>
        </w:rPr>
      </w:pPr>
      <w:r>
        <w:rPr>
          <w:b/>
        </w:rPr>
        <w:t xml:space="preserve">    </w:t>
      </w:r>
      <w:r w:rsidRPr="00441BD6">
        <w:rPr>
          <w:b/>
        </w:rPr>
        <w:t xml:space="preserve">Nyál védőhatás: </w:t>
      </w:r>
    </w:p>
    <w:p w:rsidR="00705934" w:rsidRDefault="00705934" w:rsidP="00705934">
      <w:pPr>
        <w:ind w:left="567"/>
      </w:pPr>
      <w:r>
        <w:t xml:space="preserve">-mossa, higítja a fogakra rárakódott lepedéket, s az abban keletkező savakat, </w:t>
      </w:r>
    </w:p>
    <w:p w:rsidR="00705934" w:rsidRDefault="00705934" w:rsidP="00705934">
      <w:pPr>
        <w:ind w:left="567"/>
      </w:pPr>
      <w:r>
        <w:t xml:space="preserve">-Kalcium és foszfortartalma biztosítja a zománc kioldódott sóinak újra felépítését, </w:t>
      </w:r>
    </w:p>
    <w:p w:rsidR="00705934" w:rsidRDefault="00705934" w:rsidP="00705934">
      <w:pPr>
        <w:ind w:left="567"/>
      </w:pPr>
      <w:r>
        <w:t>-Szekréciós IgA - gátolja a plakk képződését, a mikroorganizmusok megtapadását a</w:t>
      </w:r>
    </w:p>
    <w:p w:rsidR="00705934" w:rsidRDefault="00705934" w:rsidP="00705934">
      <w:pPr>
        <w:ind w:left="567"/>
      </w:pPr>
      <w:r>
        <w:t xml:space="preserve">  pellikulán, és megbénítja a mikrobák poliszacharid képzésre való képességét </w:t>
      </w:r>
    </w:p>
    <w:p w:rsidR="00705934" w:rsidRDefault="00705934" w:rsidP="00705934">
      <w:pPr>
        <w:rPr>
          <w:i/>
        </w:rPr>
      </w:pPr>
    </w:p>
    <w:p w:rsidR="00705934" w:rsidRPr="00122CC2" w:rsidRDefault="00705934" w:rsidP="00705934">
      <w:pPr>
        <w:rPr>
          <w:i/>
        </w:rPr>
      </w:pPr>
      <w:r>
        <w:rPr>
          <w:b/>
        </w:rPr>
        <w:t xml:space="preserve">    </w:t>
      </w:r>
      <w:r w:rsidRPr="00441BD6">
        <w:rPr>
          <w:b/>
        </w:rPr>
        <w:t>Nyál kariogén hatása</w:t>
      </w:r>
      <w:r w:rsidRPr="00122CC2">
        <w:rPr>
          <w:i/>
        </w:rPr>
        <w:t xml:space="preserve">: </w:t>
      </w:r>
    </w:p>
    <w:p w:rsidR="00705934" w:rsidRDefault="00705934" w:rsidP="00705934">
      <w:pPr>
        <w:ind w:left="426"/>
      </w:pPr>
      <w:r>
        <w:t xml:space="preserve">- mucintartalma- elősegíti a lepedékmegtapadását a fogakon, és CH tartalmánál fogva </w:t>
      </w:r>
    </w:p>
    <w:p w:rsidR="00705934" w:rsidRDefault="00705934" w:rsidP="00705934">
      <w:pPr>
        <w:ind w:left="426"/>
      </w:pPr>
      <w:r>
        <w:t xml:space="preserve">  szubsztrátumot nyújt a savképződéshez </w:t>
      </w:r>
    </w:p>
    <w:p w:rsidR="00705934" w:rsidRDefault="00705934" w:rsidP="00705934">
      <w:pPr>
        <w:ind w:left="426"/>
      </w:pPr>
      <w:r>
        <w:t xml:space="preserve">- fermentjeivel (amiláz és maltáz) lebontja a CH-kat olyan fokig, hogy azokat a </w:t>
      </w:r>
    </w:p>
    <w:p w:rsidR="00705934" w:rsidRDefault="00705934" w:rsidP="00705934">
      <w:pPr>
        <w:ind w:left="426"/>
      </w:pPr>
      <w:r>
        <w:t xml:space="preserve">  bakteriális enzimek tovább képesek hasítani. </w:t>
      </w:r>
    </w:p>
    <w:p w:rsidR="00705934" w:rsidRDefault="00705934" w:rsidP="00705934">
      <w:pPr>
        <w:rPr>
          <w:i/>
        </w:rPr>
      </w:pPr>
    </w:p>
    <w:p w:rsidR="00705934" w:rsidRDefault="00705934" w:rsidP="00705934">
      <w:r>
        <w:rPr>
          <w:b/>
        </w:rPr>
        <w:t xml:space="preserve">   </w:t>
      </w:r>
      <w:r w:rsidRPr="00441BD6">
        <w:rPr>
          <w:b/>
        </w:rPr>
        <w:t>Táplálkozás</w:t>
      </w:r>
      <w:r w:rsidRPr="00494016">
        <w:rPr>
          <w:i/>
        </w:rPr>
        <w:t>:</w:t>
      </w:r>
      <w:r>
        <w:t xml:space="preserve"> 2-féle módon hat a fogakra </w:t>
      </w:r>
    </w:p>
    <w:p w:rsidR="00705934" w:rsidRDefault="00705934" w:rsidP="00705934">
      <w:r>
        <w:t xml:space="preserve">a)Helyileg prerezorptív módon: </w:t>
      </w:r>
    </w:p>
    <w:p w:rsidR="00705934" w:rsidRDefault="00705934" w:rsidP="00705934">
      <w:pPr>
        <w:ind w:left="567"/>
      </w:pPr>
      <w:r>
        <w:t xml:space="preserve">1. fizikai - az étel tisztító hatása – minél szemcsésebb, rostgazdagabb az étel,  </w:t>
      </w:r>
    </w:p>
    <w:p w:rsidR="00705934" w:rsidRDefault="00705934" w:rsidP="00705934">
      <w:pPr>
        <w:ind w:left="567"/>
      </w:pPr>
      <w:r>
        <w:t xml:space="preserve">                 annál jobban koptatja a fogakat. </w:t>
      </w:r>
    </w:p>
    <w:p w:rsidR="00705934" w:rsidRDefault="00705934" w:rsidP="00705934">
      <w:pPr>
        <w:ind w:left="567"/>
      </w:pPr>
      <w:r>
        <w:t xml:space="preserve">2. hőmérséklet -túl meleg, hideg - a zománc </w:t>
      </w:r>
    </w:p>
    <w:p w:rsidR="00705934" w:rsidRDefault="00705934" w:rsidP="00705934">
      <w:pPr>
        <w:ind w:left="567"/>
      </w:pPr>
      <w:r>
        <w:t xml:space="preserve">                  tágulása és összehúzódása által károsít</w:t>
      </w:r>
    </w:p>
    <w:p w:rsidR="00705934" w:rsidRDefault="00705934" w:rsidP="00705934">
      <w:pPr>
        <w:ind w:left="567"/>
      </w:pPr>
      <w:r>
        <w:t>3. vegyi - lágy halmazállapotú, tapadó, CH-ban gazdag, rágótevékenységet alig igénylő</w:t>
      </w:r>
    </w:p>
    <w:p w:rsidR="00705934" w:rsidRDefault="00705934" w:rsidP="00705934">
      <w:pPr>
        <w:ind w:left="567"/>
      </w:pPr>
      <w:r>
        <w:t xml:space="preserve">                  táplálék hatása negatív. </w:t>
      </w:r>
    </w:p>
    <w:p w:rsidR="00705934" w:rsidRDefault="00705934" w:rsidP="00705934">
      <w:r>
        <w:t xml:space="preserve">b)Posztrezorptív hatás: </w:t>
      </w:r>
    </w:p>
    <w:p w:rsidR="00705934" w:rsidRDefault="00705934" w:rsidP="00705934">
      <w:pPr>
        <w:ind w:left="567"/>
      </w:pPr>
      <w:r>
        <w:t xml:space="preserve">Az anya, a magzat, majd a csecsemő. ill. a kisgyermek célszerűtlen táplálkozásából adódik. A szükséges mennyiségű A- és D2- vitamin, ásványi sók (Ca, P, Mg) és az optimális fluor tartalmú ivóvíz (0,7-1,4 mg/l) hiánya hajlamosít fogszuvasodásra. </w:t>
      </w:r>
    </w:p>
    <w:p w:rsidR="00705934" w:rsidRDefault="00705934" w:rsidP="00705934"/>
    <w:p w:rsidR="00705934" w:rsidRDefault="00705934" w:rsidP="00705934">
      <w:r w:rsidRPr="00494016">
        <w:rPr>
          <w:i/>
        </w:rPr>
        <w:t xml:space="preserve">életkor </w:t>
      </w:r>
      <w:r>
        <w:t xml:space="preserve">- káriesz inkább a gyermek- és fiatal felnőttek betegsége </w:t>
      </w:r>
    </w:p>
    <w:p w:rsidR="00705934" w:rsidRDefault="00705934" w:rsidP="00705934">
      <w:r w:rsidRPr="00494016">
        <w:rPr>
          <w:b/>
        </w:rPr>
        <w:t>-</w:t>
      </w:r>
      <w:r>
        <w:rPr>
          <w:b/>
        </w:rPr>
        <w:t xml:space="preserve"> </w:t>
      </w:r>
      <w:r w:rsidRPr="00494016">
        <w:rPr>
          <w:b/>
        </w:rPr>
        <w:t>cirkuláris káriesz</w:t>
      </w:r>
      <w:r>
        <w:t xml:space="preserve">: csak tejfogakon - eleinte a zománc a fognyak vestibularis felszínén </w:t>
      </w:r>
    </w:p>
    <w:p w:rsidR="00705934" w:rsidRDefault="00705934" w:rsidP="00705934">
      <w:r>
        <w:t xml:space="preserve">  tejfehéren vagy zöldesbarnán elszíneződik, ez szuvasodásba megy át, és gyorsan körülkúszik </w:t>
      </w:r>
    </w:p>
    <w:p w:rsidR="00705934" w:rsidRDefault="00705934" w:rsidP="00705934">
      <w:r>
        <w:t xml:space="preserve">  a fognyakon. A kórfolyamat idővel mélyebbre terjed, és a fogkorona letörik. A visszamaradt </w:t>
      </w:r>
    </w:p>
    <w:p w:rsidR="00705934" w:rsidRDefault="00705934" w:rsidP="00705934">
      <w:r>
        <w:t xml:space="preserve">  dentincsonkban a fogbél visszahúzódik vagy gangrénás lesz. </w:t>
      </w:r>
    </w:p>
    <w:p w:rsidR="00705934" w:rsidRDefault="00705934" w:rsidP="00705934">
      <w:r>
        <w:t xml:space="preserve">- a szuvasodási hajlam 30 éves kor után csökken. </w:t>
      </w:r>
    </w:p>
    <w:p w:rsidR="00705934" w:rsidRDefault="00705934" w:rsidP="00705934">
      <w:r>
        <w:t>- Idősebb korban a nyak táján, a fogágy sorvadása következtében új, nem öntisztuló felületek</w:t>
      </w:r>
    </w:p>
    <w:p w:rsidR="00705934" w:rsidRDefault="00705934" w:rsidP="00705934">
      <w:r>
        <w:t xml:space="preserve">   keletkeznek –ez a cementszuvasodás.</w:t>
      </w:r>
    </w:p>
    <w:p w:rsidR="00705934" w:rsidRDefault="00705934" w:rsidP="00705934"/>
    <w:p w:rsidR="00705934" w:rsidRDefault="00705934" w:rsidP="00705934">
      <w:pPr>
        <w:rPr>
          <w:i/>
        </w:rPr>
      </w:pPr>
      <w:r w:rsidRPr="008D1BC0">
        <w:rPr>
          <w:i/>
        </w:rPr>
        <w:t>szoc</w:t>
      </w:r>
      <w:r>
        <w:rPr>
          <w:i/>
        </w:rPr>
        <w:t>iális körülmények és foglalkozás</w:t>
      </w:r>
    </w:p>
    <w:p w:rsidR="00705934" w:rsidRDefault="00705934" w:rsidP="00705934">
      <w:r w:rsidRPr="008D1BC0">
        <w:rPr>
          <w:i/>
        </w:rPr>
        <w:t xml:space="preserve"> - </w:t>
      </w:r>
      <w:r>
        <w:t>jobb anyagi helyzetben élők fogainak szuvasodása gyakoribb - sok az édesség fogyasztása,</w:t>
      </w:r>
    </w:p>
    <w:p w:rsidR="00705934" w:rsidRPr="008D1BC0" w:rsidRDefault="00705934" w:rsidP="00705934">
      <w:pPr>
        <w:rPr>
          <w:i/>
        </w:rPr>
      </w:pPr>
      <w:r>
        <w:t xml:space="preserve">   többet esznek, rágást alig igénylő ételeket fogyasztanak </w:t>
      </w:r>
    </w:p>
    <w:p w:rsidR="00705934" w:rsidRDefault="00705934" w:rsidP="00705934">
      <w:r>
        <w:t xml:space="preserve">- malom-, sütő- és cukoripari dolgozók, cukrászok veszélyeztetettebbek cariesre </w:t>
      </w:r>
    </w:p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/>
    <w:p w:rsidR="00705934" w:rsidRDefault="00705934" w:rsidP="00705934">
      <w:pPr>
        <w:rPr>
          <w:b/>
          <w:sz w:val="28"/>
          <w:szCs w:val="28"/>
        </w:rPr>
      </w:pPr>
      <w:r w:rsidRPr="008D1BC0">
        <w:rPr>
          <w:b/>
          <w:sz w:val="28"/>
          <w:szCs w:val="28"/>
        </w:rPr>
        <w:lastRenderedPageBreak/>
        <w:t xml:space="preserve">Káriesz kórszövettana </w:t>
      </w:r>
    </w:p>
    <w:p w:rsidR="00705934" w:rsidRPr="00EE016E" w:rsidRDefault="00705934" w:rsidP="00705934"/>
    <w:p w:rsidR="00705934" w:rsidRDefault="00705934" w:rsidP="00705934">
      <w:r w:rsidRPr="002931C9">
        <w:rPr>
          <w:b/>
        </w:rPr>
        <w:t>1.ZOMÁNC</w:t>
      </w:r>
      <w:r>
        <w:rPr>
          <w:b/>
        </w:rPr>
        <w:t xml:space="preserve"> </w:t>
      </w:r>
      <w:r w:rsidRPr="002931C9">
        <w:rPr>
          <w:b/>
        </w:rPr>
        <w:t>KÁRIESZ</w:t>
      </w:r>
      <w:r>
        <w:t xml:space="preserve"> -a caries a zománcfelszínről a zománcprizmák és -lamellák </w:t>
      </w:r>
    </w:p>
    <w:p w:rsidR="00705934" w:rsidRDefault="00705934" w:rsidP="00705934">
      <w:r>
        <w:t xml:space="preserve">   lefutásának megfelelően, kúpalakban szétterjedve halad a zománc-dentin határ felé </w:t>
      </w:r>
    </w:p>
    <w:p w:rsidR="00705934" w:rsidRDefault="00705934" w:rsidP="00705934">
      <w:r>
        <w:t xml:space="preserve">  - a dentinkáriesz vízszintes terjedése folytán az ép zománcot aláaknázza és szuvassá teszi - a </w:t>
      </w:r>
    </w:p>
    <w:p w:rsidR="00705934" w:rsidRDefault="00705934" w:rsidP="00705934">
      <w:r>
        <w:t xml:space="preserve">   zománcban belülről kifelé haladó szuvasodást MÁSODLAGOS ZOMÁNCKÁRIESZNEK </w:t>
      </w:r>
    </w:p>
    <w:p w:rsidR="00705934" w:rsidRDefault="00705934" w:rsidP="00705934">
      <w:r>
        <w:t xml:space="preserve">   nevezzük .</w:t>
      </w:r>
    </w:p>
    <w:p w:rsidR="00705934" w:rsidRDefault="00705934" w:rsidP="00705934"/>
    <w:p w:rsidR="00705934" w:rsidRDefault="00705934" w:rsidP="00705934">
      <w:pPr>
        <w:rPr>
          <w:i/>
        </w:rPr>
      </w:pPr>
      <w:r w:rsidRPr="002931C9">
        <w:rPr>
          <w:i/>
        </w:rPr>
        <w:t>Biokémiailag a cariesnek a zománcban kezdeti és előreh</w:t>
      </w:r>
      <w:r>
        <w:rPr>
          <w:i/>
        </w:rPr>
        <w:t>a</w:t>
      </w:r>
      <w:r w:rsidRPr="002931C9">
        <w:rPr>
          <w:i/>
        </w:rPr>
        <w:t>ladó formáját különböztetjük meg:</w:t>
      </w:r>
    </w:p>
    <w:p w:rsidR="00705934" w:rsidRPr="002931C9" w:rsidRDefault="00705934" w:rsidP="00705934">
      <w:pPr>
        <w:rPr>
          <w:i/>
        </w:rPr>
      </w:pPr>
    </w:p>
    <w:p w:rsidR="00705934" w:rsidRDefault="00705934" w:rsidP="00705934">
      <w:r>
        <w:rPr>
          <w:b/>
        </w:rPr>
        <w:t xml:space="preserve">      </w:t>
      </w:r>
      <w:r w:rsidRPr="00EE016E">
        <w:rPr>
          <w:b/>
        </w:rPr>
        <w:t>KEZDETI</w:t>
      </w:r>
      <w:r>
        <w:t xml:space="preserve">: demineralizáció - sav hatására a krisztalloid kötéseikből kiszabadult Ca- és P-  </w:t>
      </w:r>
    </w:p>
    <w:p w:rsidR="00705934" w:rsidRDefault="00705934" w:rsidP="00705934">
      <w:r>
        <w:t xml:space="preserve">      ionok nagy része a zománc mélyebb rétegébe lerakódik, s egy alapjával a felszín felé </w:t>
      </w:r>
    </w:p>
    <w:p w:rsidR="00705934" w:rsidRDefault="00705934" w:rsidP="00705934">
      <w:r>
        <w:t xml:space="preserve">      tekintő, félkörív alakú túlmineralizált réteget hoz létre. A krisztalloidok másik része a </w:t>
      </w:r>
    </w:p>
    <w:p w:rsidR="00705934" w:rsidRDefault="00705934" w:rsidP="00705934">
      <w:r>
        <w:t xml:space="preserve">      felszín felé vándorol és a nyálba jut. Ha a nyál telített Ca- és P-ionokkal, akkor </w:t>
      </w:r>
    </w:p>
    <w:p w:rsidR="00705934" w:rsidRDefault="00705934" w:rsidP="00705934">
      <w:r>
        <w:t xml:space="preserve">      remineralizáció következik be, egy új csökkentebb értékű hidroxilapatit, ha Fluor is jelen </w:t>
      </w:r>
    </w:p>
    <w:p w:rsidR="00705934" w:rsidRDefault="00705934" w:rsidP="00705934">
      <w:r>
        <w:t xml:space="preserve">      van fluorapatit képződik. </w:t>
      </w:r>
    </w:p>
    <w:p w:rsidR="00705934" w:rsidRDefault="00705934" w:rsidP="00705934"/>
    <w:p w:rsidR="00705934" w:rsidRDefault="00705934" w:rsidP="00705934">
      <w:r>
        <w:rPr>
          <w:b/>
        </w:rPr>
        <w:t xml:space="preserve">      </w:t>
      </w:r>
      <w:r w:rsidRPr="00EE016E">
        <w:rPr>
          <w:b/>
        </w:rPr>
        <w:t>ELŐREHALADOTT:</w:t>
      </w:r>
      <w:r>
        <w:t xml:space="preserve"> Az interprizmatikus állomány demineralizációját a prizmák </w:t>
      </w:r>
    </w:p>
    <w:p w:rsidR="00705934" w:rsidRDefault="00705934" w:rsidP="00705934">
      <w:r>
        <w:t xml:space="preserve">      széttöredezése és feloldódása követi és helyükön szerkezet nélküli massza marad </w:t>
      </w:r>
    </w:p>
    <w:p w:rsidR="00705934" w:rsidRDefault="00705934" w:rsidP="00705934">
      <w:r>
        <w:t xml:space="preserve">      vissza. - Ez a zománcprizmák dezintegrációja. </w:t>
      </w:r>
    </w:p>
    <w:p w:rsidR="00705934" w:rsidRDefault="00705934" w:rsidP="00705934"/>
    <w:p w:rsidR="00705934" w:rsidRDefault="00705934" w:rsidP="00705934">
      <w:r w:rsidRPr="002931C9">
        <w:rPr>
          <w:b/>
        </w:rPr>
        <w:t>2.DENTINKÁRIESZ</w:t>
      </w:r>
      <w:r>
        <w:t xml:space="preserve"> - a dentinben védekező jellegű elváltozások jönnek létre </w:t>
      </w:r>
    </w:p>
    <w:p w:rsidR="00705934" w:rsidRDefault="00705934" w:rsidP="00705934">
      <w:r>
        <w:t xml:space="preserve">      odontoblasztok zsíros degenerációja következik be, majd necrotisálnak ezt a pulpa felé </w:t>
      </w:r>
    </w:p>
    <w:p w:rsidR="00705934" w:rsidRDefault="00705934" w:rsidP="00705934">
      <w:r>
        <w:t xml:space="preserve">      haladva elmeszesedett zóna követi a mélyreható szuvasodás a pulpában is reakciót vált ki, </w:t>
      </w:r>
    </w:p>
    <w:p w:rsidR="00705934" w:rsidRDefault="00705934" w:rsidP="00705934">
      <w:r>
        <w:t xml:space="preserve">      amelynek hatására szekunder és tercier dentin keletkezik (körülírt ingerdentin).</w:t>
      </w:r>
    </w:p>
    <w:p w:rsidR="00705934" w:rsidRDefault="00705934" w:rsidP="00705934">
      <w:pPr>
        <w:rPr>
          <w:b/>
        </w:rPr>
      </w:pPr>
    </w:p>
    <w:p w:rsidR="00705934" w:rsidRDefault="00705934" w:rsidP="00705934">
      <w:r w:rsidRPr="002931C9">
        <w:rPr>
          <w:b/>
        </w:rPr>
        <w:t>3.CEMENTKÁRIESZ</w:t>
      </w:r>
      <w:r>
        <w:t xml:space="preserve"> - a Sharpey-rostok által kitöltött csatornákba nyomul be a folyamat, </w:t>
      </w:r>
    </w:p>
    <w:p w:rsidR="00705934" w:rsidRDefault="00705934" w:rsidP="00705934">
      <w:r>
        <w:t xml:space="preserve">      majd innen savhatással demineralizálja a cementszövetet. A felpuhult cementszövetet a </w:t>
      </w:r>
    </w:p>
    <w:p w:rsidR="00705934" w:rsidRDefault="00705934" w:rsidP="00705934">
      <w:r>
        <w:t xml:space="preserve">      proteolitikus baktériumok oldják, s ezért keletkezik az anyaghiány. </w:t>
      </w:r>
    </w:p>
    <w:p w:rsidR="00705934" w:rsidRDefault="00705934" w:rsidP="00705934"/>
    <w:p w:rsidR="00705934" w:rsidRPr="002931C9" w:rsidRDefault="00705934" w:rsidP="00705934">
      <w:pPr>
        <w:rPr>
          <w:b/>
          <w:sz w:val="28"/>
          <w:szCs w:val="28"/>
        </w:rPr>
      </w:pPr>
      <w:r w:rsidRPr="002931C9">
        <w:rPr>
          <w:b/>
          <w:sz w:val="28"/>
          <w:szCs w:val="28"/>
        </w:rPr>
        <w:t xml:space="preserve">Káriesz mikrobiológiája </w:t>
      </w:r>
    </w:p>
    <w:p w:rsidR="00705934" w:rsidRPr="002931C9" w:rsidRDefault="00705934" w:rsidP="00705934">
      <w:pPr>
        <w:rPr>
          <w:b/>
        </w:rPr>
      </w:pPr>
      <w:r>
        <w:rPr>
          <w:b/>
        </w:rPr>
        <w:t xml:space="preserve">   </w:t>
      </w:r>
      <w:r w:rsidRPr="002931C9">
        <w:rPr>
          <w:b/>
        </w:rPr>
        <w:t xml:space="preserve">A nyálflóra összetevői: </w:t>
      </w:r>
    </w:p>
    <w:p w:rsidR="00705934" w:rsidRDefault="00705934" w:rsidP="00705934">
      <w:pPr>
        <w:ind w:left="1134"/>
      </w:pPr>
      <w:r>
        <w:t xml:space="preserve">- baktériumok </w:t>
      </w:r>
    </w:p>
    <w:p w:rsidR="00705934" w:rsidRDefault="00705934" w:rsidP="00705934">
      <w:pPr>
        <w:ind w:left="1134"/>
      </w:pPr>
      <w:r>
        <w:t xml:space="preserve">- gombák </w:t>
      </w:r>
    </w:p>
    <w:p w:rsidR="00705934" w:rsidRDefault="00705934" w:rsidP="00705934">
      <w:pPr>
        <w:ind w:left="1134"/>
      </w:pPr>
      <w:r>
        <w:t xml:space="preserve">- vírusok </w:t>
      </w:r>
    </w:p>
    <w:p w:rsidR="00705934" w:rsidRDefault="00705934" w:rsidP="00705934">
      <w:pPr>
        <w:ind w:left="1134"/>
      </w:pPr>
      <w:r>
        <w:t xml:space="preserve">- mikroplazmák </w:t>
      </w:r>
    </w:p>
    <w:p w:rsidR="00705934" w:rsidRDefault="00705934" w:rsidP="00705934">
      <w:pPr>
        <w:ind w:left="1134"/>
      </w:pPr>
      <w:r>
        <w:t xml:space="preserve">- protozoonok </w:t>
      </w:r>
    </w:p>
    <w:p w:rsidR="00705934" w:rsidRDefault="00705934" w:rsidP="00705934">
      <w:pPr>
        <w:ind w:left="1134"/>
      </w:pPr>
      <w:r>
        <w:t xml:space="preserve">Kariológia szempontjából a legjelentősebbek a baktériumok, száma: 750 millió/ml </w:t>
      </w:r>
    </w:p>
    <w:p w:rsidR="00705934" w:rsidRDefault="00705934" w:rsidP="00705934"/>
    <w:p w:rsidR="00705934" w:rsidRPr="002931C9" w:rsidRDefault="00705934" w:rsidP="00705934">
      <w:pPr>
        <w:rPr>
          <w:b/>
        </w:rPr>
      </w:pPr>
      <w:r>
        <w:rPr>
          <w:b/>
        </w:rPr>
        <w:t xml:space="preserve">   </w:t>
      </w:r>
      <w:r w:rsidRPr="002931C9">
        <w:rPr>
          <w:b/>
        </w:rPr>
        <w:t>Nyálflóra baktériumai:</w:t>
      </w:r>
    </w:p>
    <w:p w:rsidR="00705934" w:rsidRDefault="00705934" w:rsidP="00705934">
      <w:pPr>
        <w:ind w:left="1134"/>
      </w:pPr>
      <w:r>
        <w:t xml:space="preserve">-fakultatív anaerob diphteroidok </w:t>
      </w:r>
    </w:p>
    <w:p w:rsidR="00705934" w:rsidRDefault="00705934" w:rsidP="00705934">
      <w:pPr>
        <w:ind w:left="1134"/>
      </w:pPr>
      <w:r>
        <w:t xml:space="preserve">-anaerob diphteroidok </w:t>
      </w:r>
    </w:p>
    <w:p w:rsidR="00705934" w:rsidRDefault="00705934" w:rsidP="00705934">
      <w:pPr>
        <w:ind w:left="1134"/>
      </w:pPr>
      <w:r>
        <w:t xml:space="preserve">-peptostreptococcusok </w:t>
      </w:r>
    </w:p>
    <w:p w:rsidR="00705934" w:rsidRDefault="00705934" w:rsidP="00705934">
      <w:pPr>
        <w:ind w:left="1134"/>
      </w:pPr>
      <w:r>
        <w:t xml:space="preserve">-veillonellák </w:t>
      </w:r>
    </w:p>
    <w:p w:rsidR="00705934" w:rsidRDefault="00705934" w:rsidP="00705934">
      <w:pPr>
        <w:ind w:left="1134"/>
      </w:pPr>
      <w:r>
        <w:t xml:space="preserve">-bakteroidok </w:t>
      </w:r>
    </w:p>
    <w:p w:rsidR="00705934" w:rsidRDefault="00705934" w:rsidP="00705934">
      <w:pPr>
        <w:ind w:left="1134"/>
      </w:pPr>
      <w:r>
        <w:t xml:space="preserve">-fuzobaktériumok </w:t>
      </w:r>
    </w:p>
    <w:p w:rsidR="00705934" w:rsidRDefault="00705934" w:rsidP="00705934">
      <w:pPr>
        <w:ind w:left="1134"/>
      </w:pPr>
      <w:r>
        <w:t xml:space="preserve">-neisseriák </w:t>
      </w:r>
    </w:p>
    <w:p w:rsidR="00705934" w:rsidRDefault="00705934" w:rsidP="00705934">
      <w:pPr>
        <w:ind w:left="1134"/>
      </w:pPr>
      <w:r>
        <w:t xml:space="preserve">-vibriók </w:t>
      </w:r>
    </w:p>
    <w:p w:rsidR="00705934" w:rsidRDefault="00705934" w:rsidP="00705934"/>
    <w:p w:rsidR="00705934" w:rsidRDefault="00705934" w:rsidP="00705934"/>
    <w:p w:rsidR="00705934" w:rsidRDefault="00705934" w:rsidP="00705934">
      <w:r>
        <w:lastRenderedPageBreak/>
        <w:t xml:space="preserve">Kariogén hatás szempontjából csak a </w:t>
      </w:r>
      <w:r w:rsidRPr="002931C9">
        <w:rPr>
          <w:i/>
        </w:rPr>
        <w:t>savtűrő baktériumok</w:t>
      </w:r>
      <w:r>
        <w:t xml:space="preserve"> jönnek számításba: </w:t>
      </w:r>
    </w:p>
    <w:p w:rsidR="00705934" w:rsidRDefault="00705934" w:rsidP="00705934">
      <w:r>
        <w:rPr>
          <w:i/>
        </w:rPr>
        <w:t xml:space="preserve">      </w:t>
      </w:r>
      <w:r w:rsidRPr="002931C9">
        <w:rPr>
          <w:i/>
        </w:rPr>
        <w:t>Streptococcus mutans</w:t>
      </w:r>
      <w:r>
        <w:t xml:space="preserve"> - maga körül tokot képez, amelyben önmaga által polimerizált </w:t>
      </w:r>
    </w:p>
    <w:p w:rsidR="00705934" w:rsidRDefault="00705934" w:rsidP="00705934">
      <w:r>
        <w:t xml:space="preserve">       CH-kat tárol.</w:t>
      </w:r>
    </w:p>
    <w:p w:rsidR="00705934" w:rsidRDefault="00705934" w:rsidP="00705934">
      <w:pPr>
        <w:rPr>
          <w:i/>
        </w:rPr>
      </w:pPr>
      <w:r>
        <w:rPr>
          <w:i/>
        </w:rPr>
        <w:t xml:space="preserve">      </w:t>
      </w:r>
      <w:r w:rsidRPr="002931C9">
        <w:rPr>
          <w:i/>
        </w:rPr>
        <w:t xml:space="preserve">Laktobacillus </w:t>
      </w:r>
    </w:p>
    <w:p w:rsidR="00705934" w:rsidRPr="002931C9" w:rsidRDefault="00705934" w:rsidP="00705934"/>
    <w:p w:rsidR="00705934" w:rsidRPr="002931C9" w:rsidRDefault="00705934" w:rsidP="00705934">
      <w:pPr>
        <w:rPr>
          <w:b/>
        </w:rPr>
      </w:pPr>
      <w:r w:rsidRPr="002931C9">
        <w:rPr>
          <w:b/>
        </w:rPr>
        <w:t>Caries insistens (remineralizált,</w:t>
      </w:r>
      <w:r>
        <w:rPr>
          <w:b/>
        </w:rPr>
        <w:t xml:space="preserve"> </w:t>
      </w:r>
      <w:r w:rsidRPr="002931C9">
        <w:rPr>
          <w:b/>
        </w:rPr>
        <w:t>stacioner, ill arretált fogszuvasodás)</w:t>
      </w:r>
    </w:p>
    <w:p w:rsidR="00705934" w:rsidRDefault="00705934" w:rsidP="00705934">
      <w:pPr>
        <w:ind w:left="567"/>
      </w:pPr>
      <w:r>
        <w:t xml:space="preserve">- A szuvas folyamat megáll, és a továbbhaladásra nem mutat hajlamot </w:t>
      </w:r>
    </w:p>
    <w:p w:rsidR="00705934" w:rsidRDefault="00705934" w:rsidP="00705934">
      <w:pPr>
        <w:ind w:left="567"/>
      </w:pPr>
      <w:r>
        <w:t xml:space="preserve">   oka: a szuvas terület öntisztulóvá válik </w:t>
      </w:r>
    </w:p>
    <w:p w:rsidR="00705934" w:rsidRDefault="00705934" w:rsidP="00705934">
      <w:pPr>
        <w:ind w:left="567"/>
      </w:pPr>
      <w:r>
        <w:t xml:space="preserve">- A rágófelszíni szuvas üreg körül az aláaknázott zománc letöredezik - a fedetlenné vált </w:t>
      </w:r>
    </w:p>
    <w:p w:rsidR="00705934" w:rsidRDefault="00705934" w:rsidP="00705934">
      <w:pPr>
        <w:ind w:left="567"/>
      </w:pPr>
      <w:r>
        <w:t xml:space="preserve">  dentin felület az étel súroló hatására öntisztulóvá válik. </w:t>
      </w:r>
    </w:p>
    <w:p w:rsidR="00705934" w:rsidRDefault="00705934" w:rsidP="00705934">
      <w:pPr>
        <w:ind w:left="567"/>
      </w:pPr>
      <w:r>
        <w:t xml:space="preserve">- A szuvas rétegek lekopnak, a nem szuvas dentin állomány csatornácskái mészsókkal </w:t>
      </w:r>
    </w:p>
    <w:p w:rsidR="00705934" w:rsidRDefault="00705934" w:rsidP="00705934">
      <w:r>
        <w:t xml:space="preserve">            telítődnek. </w:t>
      </w:r>
    </w:p>
    <w:p w:rsidR="00705934" w:rsidRDefault="00705934" w:rsidP="00705934">
      <w:pPr>
        <w:ind w:left="567"/>
      </w:pPr>
      <w:r>
        <w:t>-A dentin felszíne sima, kemény és sötétbarna (eburneatio, dentinsclerosis)</w:t>
      </w:r>
    </w:p>
    <w:p w:rsidR="00705934" w:rsidRDefault="00705934" w:rsidP="00705934"/>
    <w:p w:rsidR="00705934" w:rsidRPr="00B861DA" w:rsidRDefault="00705934" w:rsidP="00705934">
      <w:pPr>
        <w:rPr>
          <w:b/>
        </w:rPr>
      </w:pPr>
      <w:r w:rsidRPr="00B861DA">
        <w:rPr>
          <w:b/>
        </w:rPr>
        <w:t>Attritio et abrasio dentis</w:t>
      </w:r>
    </w:p>
    <w:p w:rsidR="00705934" w:rsidRDefault="00705934" w:rsidP="00705934">
      <w:pPr>
        <w:rPr>
          <w:b/>
        </w:rPr>
      </w:pPr>
    </w:p>
    <w:p w:rsidR="00705934" w:rsidRDefault="00705934" w:rsidP="00705934">
      <w:r w:rsidRPr="00EE016E">
        <w:rPr>
          <w:b/>
        </w:rPr>
        <w:t>Attritio dentis</w:t>
      </w:r>
      <w:r>
        <w:t xml:space="preserve"> - fiziológiás kopás: a fogak metszőélének, csücskeinek és a kontaktpontoknak  </w:t>
      </w:r>
    </w:p>
    <w:p w:rsidR="00705934" w:rsidRDefault="00705934" w:rsidP="00705934">
      <w:r>
        <w:t xml:space="preserve">       az élet folyamán létrejött kopása. Nem fáj, ingerekkel szemben úgy viselkedik, mint az   </w:t>
      </w:r>
    </w:p>
    <w:p w:rsidR="00705934" w:rsidRDefault="00705934" w:rsidP="00705934">
      <w:r>
        <w:t xml:space="preserve">       épp fog. </w:t>
      </w:r>
    </w:p>
    <w:p w:rsidR="00705934" w:rsidRDefault="00705934" w:rsidP="00705934">
      <w:pPr>
        <w:rPr>
          <w:b/>
        </w:rPr>
      </w:pPr>
    </w:p>
    <w:p w:rsidR="00705934" w:rsidRDefault="00705934" w:rsidP="00705934">
      <w:r w:rsidRPr="00EE016E">
        <w:rPr>
          <w:b/>
        </w:rPr>
        <w:t>Abrasio dentis</w:t>
      </w:r>
      <w:r>
        <w:t xml:space="preserve"> - patológiás kopás: szakmai, foglalkozási ártalmak, káros szokások </w:t>
      </w:r>
    </w:p>
    <w:p w:rsidR="00705934" w:rsidRDefault="00705934" w:rsidP="00705934">
      <w:r>
        <w:t xml:space="preserve">       következtében jön létre, pl.fúvós hangszeren játszók frontfogain ív alakú anyaghiány. </w:t>
      </w:r>
    </w:p>
    <w:p w:rsidR="00705934" w:rsidRDefault="00705934" w:rsidP="00705934"/>
    <w:p w:rsidR="00705934" w:rsidRPr="00B861DA" w:rsidRDefault="00705934" w:rsidP="00705934">
      <w:pPr>
        <w:rPr>
          <w:b/>
        </w:rPr>
      </w:pPr>
      <w:r w:rsidRPr="00B861DA">
        <w:rPr>
          <w:b/>
        </w:rPr>
        <w:t>Káriesz következtében fellépő betegségek</w:t>
      </w:r>
      <w:r>
        <w:rPr>
          <w:b/>
        </w:rPr>
        <w:t>:</w:t>
      </w:r>
    </w:p>
    <w:p w:rsidR="00705934" w:rsidRDefault="00705934" w:rsidP="00705934">
      <w:pPr>
        <w:ind w:left="567"/>
      </w:pPr>
      <w:r>
        <w:t xml:space="preserve">- aerodontalgia </w:t>
      </w:r>
    </w:p>
    <w:p w:rsidR="00705934" w:rsidRDefault="00705934" w:rsidP="00705934">
      <w:pPr>
        <w:ind w:left="567"/>
      </w:pPr>
      <w:r>
        <w:t xml:space="preserve">- regresszív fogbél elváltozások </w:t>
      </w:r>
    </w:p>
    <w:p w:rsidR="00705934" w:rsidRDefault="00705934" w:rsidP="00705934">
      <w:pPr>
        <w:ind w:left="567"/>
      </w:pPr>
      <w:r>
        <w:t xml:space="preserve">- pulpitis </w:t>
      </w:r>
    </w:p>
    <w:p w:rsidR="00705934" w:rsidRDefault="00705934" w:rsidP="00705934">
      <w:pPr>
        <w:ind w:left="567"/>
      </w:pPr>
      <w:r>
        <w:t xml:space="preserve">- gangraena pulpae </w:t>
      </w:r>
    </w:p>
    <w:p w:rsidR="00705934" w:rsidRDefault="00705934" w:rsidP="00705934">
      <w:pPr>
        <w:ind w:left="567"/>
      </w:pPr>
      <w:r>
        <w:t xml:space="preserve">- periodontitis </w:t>
      </w:r>
    </w:p>
    <w:p w:rsidR="00705934" w:rsidRDefault="00705934" w:rsidP="00705934"/>
    <w:p w:rsidR="00705934" w:rsidRPr="00B861DA" w:rsidRDefault="00705934" w:rsidP="00705934">
      <w:pPr>
        <w:rPr>
          <w:b/>
        </w:rPr>
      </w:pPr>
      <w:r w:rsidRPr="00B861DA">
        <w:rPr>
          <w:b/>
        </w:rPr>
        <w:t xml:space="preserve">1. Aerodontalgia </w:t>
      </w:r>
    </w:p>
    <w:p w:rsidR="00705934" w:rsidRDefault="00705934" w:rsidP="00705934">
      <w:pPr>
        <w:ind w:left="567"/>
      </w:pPr>
      <w:r>
        <w:t>A fogbél barotraumája, amely légnyomáskülönbség következtében jön létre.</w:t>
      </w:r>
    </w:p>
    <w:p w:rsidR="00705934" w:rsidRDefault="00705934" w:rsidP="00705934">
      <w:pPr>
        <w:ind w:left="567"/>
      </w:pPr>
      <w:r>
        <w:t xml:space="preserve">Nem ép, szuvas, tömött, gyökérkezelt fogú egészséges egyéneken, repülőgépen való </w:t>
      </w:r>
    </w:p>
    <w:p w:rsidR="00705934" w:rsidRDefault="00705934" w:rsidP="00705934">
      <w:pPr>
        <w:ind w:left="567"/>
      </w:pPr>
      <w:r>
        <w:t xml:space="preserve">utazáskor. </w:t>
      </w:r>
    </w:p>
    <w:p w:rsidR="00705934" w:rsidRDefault="00705934" w:rsidP="00705934">
      <w:pPr>
        <w:ind w:left="567"/>
      </w:pPr>
      <w:r>
        <w:t xml:space="preserve">Alapja: a pulpa vérbősége </w:t>
      </w:r>
    </w:p>
    <w:p w:rsidR="00705934" w:rsidRDefault="00705934" w:rsidP="00705934">
      <w:pPr>
        <w:ind w:left="567"/>
      </w:pPr>
      <w:r>
        <w:t xml:space="preserve">Tünete: az érintett fog környékén heves fájdalom </w:t>
      </w:r>
    </w:p>
    <w:p w:rsidR="00705934" w:rsidRDefault="00705934" w:rsidP="00705934"/>
    <w:p w:rsidR="00705934" w:rsidRPr="00B861DA" w:rsidRDefault="00705934" w:rsidP="00705934">
      <w:pPr>
        <w:rPr>
          <w:b/>
        </w:rPr>
      </w:pPr>
      <w:r w:rsidRPr="00B861DA">
        <w:rPr>
          <w:b/>
        </w:rPr>
        <w:t xml:space="preserve">2. Regresszív fogbélelváltozások </w:t>
      </w:r>
    </w:p>
    <w:p w:rsidR="00705934" w:rsidRDefault="00705934" w:rsidP="00705934">
      <w:pPr>
        <w:ind w:left="567"/>
      </w:pPr>
      <w:r>
        <w:t xml:space="preserve">A fogbélüreg elfajulása és sorvadása </w:t>
      </w:r>
    </w:p>
    <w:p w:rsidR="00705934" w:rsidRDefault="00705934" w:rsidP="00705934">
      <w:pPr>
        <w:ind w:left="567"/>
      </w:pPr>
      <w:r>
        <w:t xml:space="preserve">Oka: fogbélre ható hosszabb ingerek ( nagy fémtömés, caries sicca, túlterhelés, rtg-  </w:t>
      </w:r>
    </w:p>
    <w:p w:rsidR="00705934" w:rsidRDefault="00705934" w:rsidP="00705934">
      <w:pPr>
        <w:ind w:left="567"/>
      </w:pPr>
      <w:r>
        <w:t xml:space="preserve">         besugárzás)</w:t>
      </w:r>
    </w:p>
    <w:p w:rsidR="00705934" w:rsidRDefault="00705934" w:rsidP="00705934">
      <w:pPr>
        <w:ind w:left="567"/>
      </w:pPr>
      <w:r>
        <w:t xml:space="preserve"> - klinikai tünetekkel nem jár</w:t>
      </w:r>
    </w:p>
    <w:p w:rsidR="00705934" w:rsidRDefault="00705934" w:rsidP="00705934">
      <w:pPr>
        <w:ind w:left="567"/>
      </w:pPr>
      <w:r>
        <w:t xml:space="preserve"> - ritkán trigeminusneuralgia okozója </w:t>
      </w:r>
    </w:p>
    <w:p w:rsidR="00705934" w:rsidRDefault="00705934" w:rsidP="00705934"/>
    <w:p w:rsidR="00705934" w:rsidRPr="00B861DA" w:rsidRDefault="00705934" w:rsidP="00705934">
      <w:pPr>
        <w:rPr>
          <w:b/>
        </w:rPr>
      </w:pPr>
      <w:r w:rsidRPr="00B861DA">
        <w:rPr>
          <w:b/>
        </w:rPr>
        <w:t xml:space="preserve">3.Pulpitis /fogbélgyulladás </w:t>
      </w:r>
    </w:p>
    <w:p w:rsidR="00705934" w:rsidRDefault="00705934" w:rsidP="00705934">
      <w:pPr>
        <w:ind w:left="567"/>
      </w:pPr>
      <w:r>
        <w:t xml:space="preserve">Oka:   1. fertőzés: </w:t>
      </w:r>
    </w:p>
    <w:p w:rsidR="00705934" w:rsidRDefault="00705934" w:rsidP="00705934">
      <w:pPr>
        <w:ind w:left="2127"/>
      </w:pPr>
      <w:r>
        <w:t xml:space="preserve">-fogszuvasodás következménye, </w:t>
      </w:r>
    </w:p>
    <w:p w:rsidR="00705934" w:rsidRDefault="00705934" w:rsidP="00705934">
      <w:pPr>
        <w:ind w:left="2127"/>
      </w:pPr>
      <w:r>
        <w:t xml:space="preserve">-maxilla, mandibula csontvelőgyull. miatt, </w:t>
      </w:r>
    </w:p>
    <w:p w:rsidR="00705934" w:rsidRDefault="00705934" w:rsidP="00705934">
      <w:pPr>
        <w:ind w:left="2127"/>
      </w:pPr>
      <w:r>
        <w:t xml:space="preserve">-arcüreggyulladás következménye, </w:t>
      </w:r>
    </w:p>
    <w:p w:rsidR="00705934" w:rsidRDefault="00705934" w:rsidP="00705934">
      <w:pPr>
        <w:ind w:left="2127"/>
      </w:pPr>
      <w:r>
        <w:t xml:space="preserve">-parodontopathia következménye </w:t>
      </w:r>
    </w:p>
    <w:p w:rsidR="00705934" w:rsidRDefault="00705934" w:rsidP="00705934">
      <w:pPr>
        <w:ind w:left="567"/>
      </w:pPr>
      <w:r>
        <w:lastRenderedPageBreak/>
        <w:t xml:space="preserve">         2. hőingerek: </w:t>
      </w:r>
    </w:p>
    <w:p w:rsidR="00705934" w:rsidRDefault="00705934" w:rsidP="00705934">
      <w:pPr>
        <w:ind w:left="2127"/>
      </w:pPr>
      <w:r>
        <w:t xml:space="preserve">-szigetelés nélküli nagy fogtömés, </w:t>
      </w:r>
    </w:p>
    <w:p w:rsidR="00705934" w:rsidRDefault="00705934" w:rsidP="00705934">
      <w:pPr>
        <w:ind w:left="2127"/>
      </w:pPr>
      <w:r>
        <w:t xml:space="preserve">-csiszolás vízhűtés nélkül, </w:t>
      </w:r>
    </w:p>
    <w:p w:rsidR="00705934" w:rsidRDefault="00705934" w:rsidP="00705934">
      <w:pPr>
        <w:ind w:left="2127"/>
      </w:pPr>
      <w:r>
        <w:t xml:space="preserve">-fém betétek, koronák </w:t>
      </w:r>
    </w:p>
    <w:p w:rsidR="00705934" w:rsidRDefault="00705934" w:rsidP="00705934">
      <w:pPr>
        <w:ind w:left="2127"/>
      </w:pPr>
    </w:p>
    <w:p w:rsidR="00705934" w:rsidRPr="004006BA" w:rsidRDefault="00705934" w:rsidP="00705934">
      <w:r w:rsidRPr="00B861DA">
        <w:rPr>
          <w:b/>
        </w:rPr>
        <w:t xml:space="preserve">Pulpitist megelőző állapot: </w:t>
      </w:r>
    </w:p>
    <w:p w:rsidR="00705934" w:rsidRPr="00B861DA" w:rsidRDefault="00705934" w:rsidP="00705934">
      <w:pPr>
        <w:rPr>
          <w:i/>
        </w:rPr>
      </w:pPr>
      <w:r>
        <w:rPr>
          <w:i/>
        </w:rPr>
        <w:t xml:space="preserve">      </w:t>
      </w:r>
      <w:r w:rsidRPr="00B861DA">
        <w:rPr>
          <w:i/>
        </w:rPr>
        <w:t xml:space="preserve">fogbélhiperémia </w:t>
      </w:r>
    </w:p>
    <w:p w:rsidR="00705934" w:rsidRDefault="00705934" w:rsidP="00705934">
      <w:pPr>
        <w:ind w:left="567"/>
      </w:pPr>
      <w:r>
        <w:t xml:space="preserve">- kizárólag vasculásis jelenség </w:t>
      </w:r>
    </w:p>
    <w:p w:rsidR="00705934" w:rsidRDefault="00705934" w:rsidP="00705934">
      <w:pPr>
        <w:ind w:left="567"/>
      </w:pPr>
      <w:r>
        <w:t xml:space="preserve">- a pulpa kapillárishálózatának tágulata, melyet transzszudáció kísér </w:t>
      </w:r>
    </w:p>
    <w:p w:rsidR="00705934" w:rsidRDefault="00705934" w:rsidP="00705934">
      <w:pPr>
        <w:ind w:left="567"/>
      </w:pPr>
      <w:r>
        <w:t xml:space="preserve">- ingerek hatására a fogban fájdalom keletkezik, mely az inger megszűnésével elmúlik </w:t>
      </w:r>
    </w:p>
    <w:p w:rsidR="00705934" w:rsidRDefault="00705934" w:rsidP="00705934">
      <w:pPr>
        <w:ind w:left="567"/>
      </w:pPr>
      <w:r>
        <w:t>- reverzibilis - a kiváltó ok megszűntével az állapot rendeződik</w:t>
      </w:r>
    </w:p>
    <w:p w:rsidR="00705934" w:rsidRDefault="00705934" w:rsidP="00705934">
      <w:pPr>
        <w:ind w:left="567"/>
      </w:pPr>
      <w:r>
        <w:t xml:space="preserve">- ha progrediál akkor pulpitis </w:t>
      </w:r>
    </w:p>
    <w:p w:rsidR="00705934" w:rsidRPr="00B861DA" w:rsidRDefault="00705934" w:rsidP="00705934">
      <w:pPr>
        <w:rPr>
          <w:b/>
        </w:rPr>
      </w:pPr>
      <w:r w:rsidRPr="00B861DA">
        <w:rPr>
          <w:b/>
        </w:rPr>
        <w:t>Pulpitis acuta</w:t>
      </w:r>
    </w:p>
    <w:p w:rsidR="00705934" w:rsidRDefault="00705934" w:rsidP="00705934">
      <w:r>
        <w:t xml:space="preserve">   1. pulpitis acuta parcialis -a pulpa kisebb területére terjed </w:t>
      </w:r>
    </w:p>
    <w:p w:rsidR="00705934" w:rsidRDefault="00705934" w:rsidP="00705934">
      <w:r>
        <w:t xml:space="preserve">          a. pulpitis acuta parcialis serosa</w:t>
      </w:r>
    </w:p>
    <w:p w:rsidR="00705934" w:rsidRDefault="00705934" w:rsidP="00705934">
      <w:r>
        <w:t xml:space="preserve">             -pulpa savós átívódása + limfocita felszaporodás (pulpa gyulladt, sötétvörös) </w:t>
      </w:r>
    </w:p>
    <w:p w:rsidR="00705934" w:rsidRDefault="00705934" w:rsidP="00705934">
      <w:r>
        <w:t xml:space="preserve">          b. pulpitis acuta parcialis purulenta</w:t>
      </w:r>
    </w:p>
    <w:p w:rsidR="00705934" w:rsidRDefault="00705934" w:rsidP="00705934">
      <w:r>
        <w:t xml:space="preserve">              -gennysejtek szaporodnak fel</w:t>
      </w:r>
    </w:p>
    <w:p w:rsidR="00705934" w:rsidRDefault="00705934" w:rsidP="00705934">
      <w:r>
        <w:t xml:space="preserve">Ha a gyulladás továbbhalad: </w:t>
      </w:r>
    </w:p>
    <w:p w:rsidR="00705934" w:rsidRDefault="00705934" w:rsidP="00705934">
      <w:r>
        <w:t xml:space="preserve">   2. pulpitis acuta totalis -az egész fogbélre terjed </w:t>
      </w:r>
    </w:p>
    <w:p w:rsidR="00705934" w:rsidRDefault="00705934" w:rsidP="00705934">
      <w:r>
        <w:t xml:space="preserve">       a. pulpitis acuta totalis serosa </w:t>
      </w:r>
    </w:p>
    <w:p w:rsidR="00705934" w:rsidRDefault="00705934" w:rsidP="00705934">
      <w:r>
        <w:t xml:space="preserve">       b. pulpitis acuta totalis purulenta </w:t>
      </w:r>
    </w:p>
    <w:p w:rsidR="00705934" w:rsidRDefault="00705934" w:rsidP="00705934">
      <w:r>
        <w:t>Tünetek:</w:t>
      </w:r>
    </w:p>
    <w:p w:rsidR="00705934" w:rsidRDefault="00705934" w:rsidP="00705934">
      <w:r>
        <w:t>a. pulpitis acuta parcialis serosa - rohamokban fellépő igen éles fájdalom, hidegre fokozódik</w:t>
      </w:r>
    </w:p>
    <w:p w:rsidR="00705934" w:rsidRDefault="00705934" w:rsidP="00705934">
      <w:r>
        <w:t xml:space="preserve">    kopogtatásra a fog nem érzékeny.</w:t>
      </w:r>
    </w:p>
    <w:p w:rsidR="00705934" w:rsidRDefault="00705934" w:rsidP="00705934">
      <w:r>
        <w:t xml:space="preserve">b. pulpitis acuta parcialis purulenta - tompa, lüktető fájdalom, mely meleg hatására fokozódik, </w:t>
      </w:r>
    </w:p>
    <w:p w:rsidR="00705934" w:rsidRDefault="00705934" w:rsidP="00705934">
      <w:r>
        <w:t xml:space="preserve">    kopogtatási érzékenység nincs. </w:t>
      </w:r>
    </w:p>
    <w:p w:rsidR="00705934" w:rsidRDefault="00705934" w:rsidP="00705934">
      <w:r>
        <w:t xml:space="preserve">a. pulpitis acuta totalis serosa - a fájdalom kisugárzik a fül és a halánték irányába, </w:t>
      </w:r>
    </w:p>
    <w:p w:rsidR="00705934" w:rsidRDefault="00705934" w:rsidP="00705934">
      <w:r>
        <w:t xml:space="preserve">    kopogtatásra a fog kissé érzékeny. </w:t>
      </w:r>
    </w:p>
    <w:p w:rsidR="00705934" w:rsidRDefault="00705934" w:rsidP="00705934">
      <w:r>
        <w:t xml:space="preserve">b. pulpitis acuta totalis purulenta - tompa, lüktető fájdalom, mely meleg hatására fokozódik, </w:t>
      </w:r>
    </w:p>
    <w:p w:rsidR="00705934" w:rsidRDefault="00705934" w:rsidP="00705934">
      <w:r>
        <w:t xml:space="preserve">    kopogtatásra enyhe fájdalmat jelez .</w:t>
      </w:r>
    </w:p>
    <w:p w:rsidR="00705934" w:rsidRDefault="00705934" w:rsidP="00705934"/>
    <w:p w:rsidR="00705934" w:rsidRPr="00330D92" w:rsidRDefault="00705934" w:rsidP="00705934">
      <w:pPr>
        <w:rPr>
          <w:b/>
        </w:rPr>
      </w:pPr>
      <w:r w:rsidRPr="00330D92">
        <w:rPr>
          <w:b/>
        </w:rPr>
        <w:t xml:space="preserve">Pulpitis chronica </w:t>
      </w:r>
    </w:p>
    <w:p w:rsidR="00705934" w:rsidRDefault="00705934" w:rsidP="00705934">
      <w:r>
        <w:t xml:space="preserve">Az idült fogbélgyulladás feltételei: </w:t>
      </w:r>
    </w:p>
    <w:p w:rsidR="00705934" w:rsidRDefault="00705934" w:rsidP="00705934">
      <w:pPr>
        <w:ind w:left="567"/>
      </w:pPr>
      <w:r>
        <w:t xml:space="preserve">-a fogbélüreg közlekedjen a szájüreggel </w:t>
      </w:r>
    </w:p>
    <w:p w:rsidR="00705934" w:rsidRDefault="00705934" w:rsidP="00705934">
      <w:pPr>
        <w:ind w:left="567"/>
      </w:pPr>
      <w:r>
        <w:t>-a pulpaszövetenek legyen ellenálló képessége</w:t>
      </w:r>
    </w:p>
    <w:p w:rsidR="00705934" w:rsidRDefault="00705934" w:rsidP="00705934">
      <w:r>
        <w:t>Leggyakrabban: fiatalokon és gyermekeken</w:t>
      </w:r>
    </w:p>
    <w:p w:rsidR="00705934" w:rsidRDefault="00705934" w:rsidP="00705934">
      <w:r>
        <w:t>Két formája van:</w:t>
      </w:r>
    </w:p>
    <w:p w:rsidR="00705934" w:rsidRDefault="00705934" w:rsidP="00705934">
      <w:pPr>
        <w:ind w:left="567"/>
      </w:pPr>
      <w:r>
        <w:t xml:space="preserve">- pulpitis chronica ulcerosa </w:t>
      </w:r>
    </w:p>
    <w:p w:rsidR="00705934" w:rsidRDefault="00705934" w:rsidP="00705934">
      <w:pPr>
        <w:ind w:left="567"/>
      </w:pPr>
      <w:r>
        <w:t xml:space="preserve">- pulpitis chronica proliferatíva (polyposa) </w:t>
      </w:r>
    </w:p>
    <w:p w:rsidR="00705934" w:rsidRDefault="00705934" w:rsidP="00705934"/>
    <w:p w:rsidR="00705934" w:rsidRPr="00330D92" w:rsidRDefault="00705934" w:rsidP="00705934">
      <w:pPr>
        <w:rPr>
          <w:b/>
        </w:rPr>
      </w:pPr>
      <w:r w:rsidRPr="00330D92">
        <w:rPr>
          <w:b/>
        </w:rPr>
        <w:t xml:space="preserve">Pulpitis chronica ulcerosa </w:t>
      </w:r>
    </w:p>
    <w:p w:rsidR="00705934" w:rsidRDefault="00705934" w:rsidP="00705934">
      <w:r>
        <w:t>-a nyitott pulpakamrában szabadon fekszik a kifekélyesedett fogbél</w:t>
      </w:r>
    </w:p>
    <w:p w:rsidR="00705934" w:rsidRDefault="00705934" w:rsidP="00705934">
      <w:r>
        <w:t xml:space="preserve">  a szöveti képén: </w:t>
      </w:r>
    </w:p>
    <w:p w:rsidR="00705934" w:rsidRDefault="00705934" w:rsidP="00705934">
      <w:pPr>
        <w:ind w:left="1134"/>
      </w:pPr>
      <w:r>
        <w:t xml:space="preserve">• a fekély felszínén keskeny rétegű leukocitasánc, </w:t>
      </w:r>
    </w:p>
    <w:p w:rsidR="00705934" w:rsidRDefault="00705934" w:rsidP="00705934">
      <w:pPr>
        <w:ind w:left="1134"/>
      </w:pPr>
      <w:r>
        <w:t xml:space="preserve">• alatta limfocitás és plazmasejtes beszűrődés, </w:t>
      </w:r>
    </w:p>
    <w:p w:rsidR="00705934" w:rsidRDefault="00705934" w:rsidP="00705934">
      <w:pPr>
        <w:ind w:left="1134"/>
      </w:pPr>
      <w:r>
        <w:t>• a fekély mélyén rostos sarjszövet van - célja:</w:t>
      </w:r>
    </w:p>
    <w:p w:rsidR="00705934" w:rsidRDefault="00705934" w:rsidP="00705934">
      <w:pPr>
        <w:ind w:left="1134"/>
      </w:pPr>
      <w:r>
        <w:t xml:space="preserve">   elszigetelni a fekély felszínét a mélyebb pulpa résztől </w:t>
      </w:r>
    </w:p>
    <w:p w:rsidR="00705934" w:rsidRDefault="00705934" w:rsidP="00705934">
      <w:pPr>
        <w:ind w:left="1134"/>
      </w:pPr>
      <w:r>
        <w:t xml:space="preserve">• szövődménye: gyökérhártya-gyulladás </w:t>
      </w:r>
    </w:p>
    <w:p w:rsidR="00705934" w:rsidRDefault="00705934" w:rsidP="00705934">
      <w:pPr>
        <w:ind w:left="1134"/>
      </w:pPr>
      <w:r>
        <w:t xml:space="preserve">• panasz: nincs </w:t>
      </w:r>
    </w:p>
    <w:p w:rsidR="00705934" w:rsidRDefault="00705934" w:rsidP="00705934"/>
    <w:p w:rsidR="00705934" w:rsidRPr="004006BA" w:rsidRDefault="00705934" w:rsidP="00705934">
      <w:r w:rsidRPr="00330D92">
        <w:rPr>
          <w:b/>
        </w:rPr>
        <w:t>Pulpitis chronica proliferatíva (polyposa)</w:t>
      </w:r>
    </w:p>
    <w:p w:rsidR="00705934" w:rsidRDefault="00705934" w:rsidP="00705934">
      <w:r>
        <w:t xml:space="preserve">A szervezet nagy ellenálló képessége esetén az idült gyulladás szövetképző alakot vesz fel. </w:t>
      </w:r>
    </w:p>
    <w:p w:rsidR="00705934" w:rsidRDefault="00705934" w:rsidP="00705934">
      <w:r>
        <w:t xml:space="preserve">Klinikai képe: </w:t>
      </w:r>
    </w:p>
    <w:p w:rsidR="00705934" w:rsidRDefault="00705934" w:rsidP="00705934">
      <w:r>
        <w:t xml:space="preserve">- a szuvas üregben málnaszerű képlet látható, amely a pulpaszövettel kocsányosan összefügg </w:t>
      </w:r>
    </w:p>
    <w:p w:rsidR="00705934" w:rsidRDefault="00705934" w:rsidP="00705934">
      <w:r>
        <w:t xml:space="preserve">- a pulpa sarjszövetesen átalakul, amelyet egyrétegű laphám borít </w:t>
      </w:r>
    </w:p>
    <w:p w:rsidR="00705934" w:rsidRDefault="00705934" w:rsidP="00705934"/>
    <w:p w:rsidR="00705934" w:rsidRPr="00330D92" w:rsidRDefault="00705934" w:rsidP="00705934">
      <w:pPr>
        <w:rPr>
          <w:b/>
        </w:rPr>
      </w:pPr>
      <w:r>
        <w:rPr>
          <w:b/>
        </w:rPr>
        <w:t>4.Ga</w:t>
      </w:r>
      <w:r w:rsidRPr="00330D92">
        <w:rPr>
          <w:b/>
        </w:rPr>
        <w:t xml:space="preserve">ngraena pulpae </w:t>
      </w:r>
    </w:p>
    <w:p w:rsidR="00705934" w:rsidRPr="00330D92" w:rsidRDefault="00705934" w:rsidP="00705934">
      <w:pPr>
        <w:rPr>
          <w:b/>
        </w:rPr>
      </w:pPr>
      <w:r>
        <w:rPr>
          <w:b/>
        </w:rPr>
        <w:t xml:space="preserve">         </w:t>
      </w:r>
      <w:r w:rsidRPr="00330D92">
        <w:rPr>
          <w:b/>
        </w:rPr>
        <w:t xml:space="preserve">Oka: </w:t>
      </w:r>
    </w:p>
    <w:p w:rsidR="00705934" w:rsidRDefault="00705934" w:rsidP="00705934">
      <w:pPr>
        <w:ind w:left="851"/>
      </w:pPr>
      <w:r>
        <w:t xml:space="preserve">- szuvasodáshoz csatlakozott fogbéllob </w:t>
      </w:r>
    </w:p>
    <w:p w:rsidR="00705934" w:rsidRDefault="00705934" w:rsidP="00705934">
      <w:pPr>
        <w:ind w:left="851"/>
      </w:pPr>
      <w:r>
        <w:t xml:space="preserve">- fogat érő erős trauma </w:t>
      </w:r>
    </w:p>
    <w:p w:rsidR="00705934" w:rsidRDefault="00705934" w:rsidP="00705934">
      <w:pPr>
        <w:ind w:left="851"/>
      </w:pPr>
      <w:r>
        <w:t xml:space="preserve">-nagy fémtömések közvetítette hőingerek </w:t>
      </w:r>
    </w:p>
    <w:p w:rsidR="00705934" w:rsidRDefault="00705934" w:rsidP="00705934">
      <w:pPr>
        <w:ind w:left="851"/>
      </w:pPr>
      <w:r>
        <w:t xml:space="preserve">- vegyi hatások (szilikát, műanyag és kompozíciós tömések) </w:t>
      </w:r>
    </w:p>
    <w:p w:rsidR="00705934" w:rsidRDefault="00705934" w:rsidP="00705934">
      <w:r>
        <w:t xml:space="preserve">Fogbélelhalás két formája: </w:t>
      </w:r>
    </w:p>
    <w:p w:rsidR="00705934" w:rsidRPr="00330D92" w:rsidRDefault="00705934" w:rsidP="00705934">
      <w:pPr>
        <w:ind w:left="851"/>
        <w:rPr>
          <w:i/>
        </w:rPr>
      </w:pPr>
      <w:r>
        <w:rPr>
          <w:i/>
        </w:rPr>
        <w:t xml:space="preserve"> - a.</w:t>
      </w:r>
      <w:r w:rsidRPr="00330D92">
        <w:rPr>
          <w:i/>
        </w:rPr>
        <w:t xml:space="preserve">Gangraena sicca </w:t>
      </w:r>
    </w:p>
    <w:p w:rsidR="00705934" w:rsidRPr="00330D92" w:rsidRDefault="00705934" w:rsidP="00705934">
      <w:pPr>
        <w:ind w:left="851"/>
        <w:rPr>
          <w:i/>
        </w:rPr>
      </w:pPr>
      <w:r>
        <w:rPr>
          <w:i/>
        </w:rPr>
        <w:t xml:space="preserve"> - b.</w:t>
      </w:r>
      <w:r w:rsidRPr="00330D92">
        <w:rPr>
          <w:i/>
        </w:rPr>
        <w:t xml:space="preserve">Gangraena humida </w:t>
      </w:r>
    </w:p>
    <w:p w:rsidR="00705934" w:rsidRPr="00330D92" w:rsidRDefault="00705934" w:rsidP="00705934">
      <w:pPr>
        <w:rPr>
          <w:i/>
        </w:rPr>
      </w:pPr>
    </w:p>
    <w:p w:rsidR="00705934" w:rsidRPr="00330D92" w:rsidRDefault="00705934" w:rsidP="00705934">
      <w:pPr>
        <w:rPr>
          <w:b/>
        </w:rPr>
      </w:pPr>
      <w:r>
        <w:rPr>
          <w:b/>
        </w:rPr>
        <w:t>a</w:t>
      </w:r>
      <w:r w:rsidRPr="00330D92">
        <w:rPr>
          <w:b/>
        </w:rPr>
        <w:t>.Gangraena sicca</w:t>
      </w:r>
    </w:p>
    <w:p w:rsidR="00705934" w:rsidRDefault="00705934" w:rsidP="00705934">
      <w:r>
        <w:t xml:space="preserve">               - a fogbélüreg zárt, nem közlekedik a szájüreggel </w:t>
      </w:r>
    </w:p>
    <w:p w:rsidR="00705934" w:rsidRDefault="00705934" w:rsidP="00705934">
      <w:r>
        <w:t xml:space="preserve">         Oka: </w:t>
      </w:r>
    </w:p>
    <w:p w:rsidR="00705934" w:rsidRDefault="00705934" w:rsidP="00705934">
      <w:pPr>
        <w:ind w:left="851"/>
      </w:pPr>
      <w:r>
        <w:t xml:space="preserve">- vegyi - alábéleletlen vagy nem megfelelően alábélelt szilikát, vagy kompozíciós </w:t>
      </w:r>
    </w:p>
    <w:p w:rsidR="00705934" w:rsidRDefault="00705934" w:rsidP="00705934">
      <w:pPr>
        <w:ind w:left="851"/>
      </w:pPr>
      <w:r>
        <w:t xml:space="preserve">  tömések </w:t>
      </w:r>
    </w:p>
    <w:p w:rsidR="00705934" w:rsidRDefault="00705934" w:rsidP="00705934">
      <w:pPr>
        <w:ind w:left="851"/>
      </w:pPr>
      <w:r>
        <w:t xml:space="preserve">- termikus és mechanikus hatások </w:t>
      </w:r>
    </w:p>
    <w:p w:rsidR="00705934" w:rsidRDefault="00705934" w:rsidP="00705934">
      <w:pPr>
        <w:ind w:left="851"/>
      </w:pPr>
      <w:r>
        <w:t xml:space="preserve">- a fogbél száraz, összezsugorodott és szagtalan </w:t>
      </w:r>
    </w:p>
    <w:p w:rsidR="00705934" w:rsidRDefault="00705934" w:rsidP="00705934"/>
    <w:p w:rsidR="00705934" w:rsidRPr="00330D92" w:rsidRDefault="00705934" w:rsidP="00705934">
      <w:pPr>
        <w:rPr>
          <w:b/>
        </w:rPr>
      </w:pPr>
      <w:r>
        <w:rPr>
          <w:b/>
        </w:rPr>
        <w:t>b</w:t>
      </w:r>
      <w:r w:rsidRPr="00330D92">
        <w:rPr>
          <w:b/>
        </w:rPr>
        <w:t xml:space="preserve">.Gangraena humida </w:t>
      </w:r>
    </w:p>
    <w:p w:rsidR="00705934" w:rsidRDefault="00705934" w:rsidP="00705934">
      <w:pPr>
        <w:ind w:left="567"/>
      </w:pPr>
      <w:r>
        <w:t>- fertőzés következménye (szuvas üregen keresztül vagy apikális nyíláson át)</w:t>
      </w:r>
    </w:p>
    <w:p w:rsidR="00705934" w:rsidRDefault="00705934" w:rsidP="00705934">
      <w:pPr>
        <w:ind w:left="567"/>
      </w:pPr>
      <w:r>
        <w:t>- túlsúlyban vannak a rothasztó anaerob baktériumok</w:t>
      </w:r>
    </w:p>
    <w:p w:rsidR="00705934" w:rsidRDefault="00705934" w:rsidP="00705934">
      <w:pPr>
        <w:ind w:left="567"/>
      </w:pPr>
      <w:r>
        <w:t xml:space="preserve">- a fogbél szövete mállékony, kékes-zöldes-fekete és bűzös </w:t>
      </w:r>
    </w:p>
    <w:p w:rsidR="00705934" w:rsidRDefault="00705934" w:rsidP="00705934">
      <w:pPr>
        <w:ind w:left="567"/>
      </w:pPr>
      <w:r>
        <w:t xml:space="preserve">- a rothadás végtermékei + a mikroorganizmusok behatolnak a dentin csatornákba és a </w:t>
      </w:r>
    </w:p>
    <w:p w:rsidR="00705934" w:rsidRDefault="00705934" w:rsidP="00705934">
      <w:pPr>
        <w:ind w:left="567"/>
      </w:pPr>
      <w:r>
        <w:t xml:space="preserve">   fog szűrkésen elszíneződik. </w:t>
      </w:r>
    </w:p>
    <w:p w:rsidR="00705934" w:rsidRDefault="00705934" w:rsidP="00705934"/>
    <w:p w:rsidR="00705934" w:rsidRPr="00330D92" w:rsidRDefault="00705934" w:rsidP="00705934">
      <w:pPr>
        <w:rPr>
          <w:b/>
        </w:rPr>
      </w:pPr>
      <w:r w:rsidRPr="00330D92">
        <w:rPr>
          <w:b/>
        </w:rPr>
        <w:t xml:space="preserve">Gangraena tünete: </w:t>
      </w:r>
    </w:p>
    <w:p w:rsidR="00705934" w:rsidRDefault="00705934" w:rsidP="00705934">
      <w:pPr>
        <w:ind w:left="567"/>
      </w:pPr>
      <w:r>
        <w:t xml:space="preserve">- önmagában nem okoz tüneteket </w:t>
      </w:r>
    </w:p>
    <w:p w:rsidR="00705934" w:rsidRDefault="00705934" w:rsidP="00705934">
      <w:pPr>
        <w:ind w:left="567"/>
      </w:pPr>
      <w:r>
        <w:t>- néha kisebb fájdalom - oka az elhalást megelőző keringési zavar</w:t>
      </w:r>
    </w:p>
    <w:p w:rsidR="00705934" w:rsidRDefault="00705934" w:rsidP="00705934">
      <w:pPr>
        <w:ind w:left="567"/>
      </w:pPr>
      <w:r>
        <w:t xml:space="preserve">- ha beszoruló ételmaradék a fogbélüreget elzárja, a meleghatás heves lüktető fájdalmat </w:t>
      </w:r>
    </w:p>
    <w:p w:rsidR="00705934" w:rsidRDefault="00705934" w:rsidP="00705934">
      <w:pPr>
        <w:ind w:left="567"/>
      </w:pPr>
      <w:r>
        <w:t xml:space="preserve">   okoz - oka a bomlási gázok a szájüreg felé nem tudnak távozni, a gyökércsatorna   </w:t>
      </w:r>
    </w:p>
    <w:p w:rsidR="00705934" w:rsidRDefault="00705934" w:rsidP="00705934">
      <w:r>
        <w:t xml:space="preserve">            nyílásán hatolnak keresztül, és nyomást gyakorolnak az ott lévő gyökérhártya idegekre. </w:t>
      </w:r>
    </w:p>
    <w:p w:rsidR="00705934" w:rsidRDefault="00705934" w:rsidP="00705934">
      <w:pPr>
        <w:ind w:left="567"/>
      </w:pPr>
      <w:r>
        <w:t xml:space="preserve">- ez a nyomás - mivel a gyökérhártya vérerekkel bőségesen ellátott - minden  </w:t>
      </w:r>
    </w:p>
    <w:p w:rsidR="00705934" w:rsidRDefault="00705934" w:rsidP="00705934">
      <w:r>
        <w:t xml:space="preserve">            pulzálásnál fokozódik a beteg lüktető fájdalmat érez </w:t>
      </w:r>
    </w:p>
    <w:p w:rsidR="00705934" w:rsidRDefault="00705934" w:rsidP="00705934">
      <w:pPr>
        <w:ind w:left="567"/>
      </w:pPr>
      <w:r>
        <w:t>- a fájdalom hideg hatására csökken, mert lehűlés miatt a gázok térfogata is csökken</w:t>
      </w:r>
    </w:p>
    <w:p w:rsidR="00705934" w:rsidRDefault="00705934" w:rsidP="00705934">
      <w:pPr>
        <w:ind w:left="567"/>
      </w:pPr>
      <w:r>
        <w:t>- szövődmény: idült gyökérhártya-gyulladás,</w:t>
      </w:r>
    </w:p>
    <w:p w:rsidR="00705934" w:rsidRDefault="00705934" w:rsidP="00705934">
      <w:pPr>
        <w:ind w:left="567"/>
      </w:pPr>
      <w:r>
        <w:t xml:space="preserve">- gócbetegséghez vezethet </w:t>
      </w:r>
    </w:p>
    <w:p w:rsidR="00705934" w:rsidRDefault="00705934" w:rsidP="00705934"/>
    <w:p w:rsidR="00705934" w:rsidRPr="00A45F3F" w:rsidRDefault="00705934" w:rsidP="00705934">
      <w:pPr>
        <w:rPr>
          <w:b/>
        </w:rPr>
      </w:pPr>
      <w:r w:rsidRPr="00A45F3F">
        <w:rPr>
          <w:b/>
        </w:rPr>
        <w:t>5. Periodontitis acuta (heveny gyökérhértya-gyulladás</w:t>
      </w:r>
    </w:p>
    <w:p w:rsidR="00705934" w:rsidRDefault="00705934" w:rsidP="00705934">
      <w:pPr>
        <w:tabs>
          <w:tab w:val="left" w:pos="567"/>
        </w:tabs>
      </w:pPr>
      <w:r>
        <w:t xml:space="preserve">         Formái: </w:t>
      </w:r>
    </w:p>
    <w:p w:rsidR="00705934" w:rsidRDefault="00705934" w:rsidP="00705934">
      <w:pPr>
        <w:ind w:left="851"/>
      </w:pPr>
      <w:r>
        <w:t>a)periodontitis acuta periapicalis</w:t>
      </w:r>
    </w:p>
    <w:p w:rsidR="00705934" w:rsidRDefault="00705934" w:rsidP="00705934">
      <w:pPr>
        <w:ind w:left="851"/>
      </w:pPr>
      <w:r>
        <w:t xml:space="preserve">b)periodontitis acuta diffusa </w:t>
      </w:r>
    </w:p>
    <w:p w:rsidR="00705934" w:rsidRDefault="00705934" w:rsidP="00705934">
      <w:pPr>
        <w:ind w:left="851"/>
      </w:pPr>
      <w:r>
        <w:t xml:space="preserve">c)periodontitis acuta marginalis </w:t>
      </w:r>
    </w:p>
    <w:p w:rsidR="00705934" w:rsidRPr="00A45F3F" w:rsidRDefault="00705934" w:rsidP="00705934">
      <w:pPr>
        <w:rPr>
          <w:b/>
        </w:rPr>
      </w:pPr>
      <w:r w:rsidRPr="00A45F3F">
        <w:rPr>
          <w:b/>
        </w:rPr>
        <w:lastRenderedPageBreak/>
        <w:t xml:space="preserve">a)Periodontitis acuta periapicalis </w:t>
      </w:r>
    </w:p>
    <w:p w:rsidR="00705934" w:rsidRPr="00A45F3F" w:rsidRDefault="00705934" w:rsidP="00705934">
      <w:pPr>
        <w:rPr>
          <w:b/>
        </w:rPr>
      </w:pPr>
      <w:r>
        <w:rPr>
          <w:b/>
        </w:rPr>
        <w:t xml:space="preserve">         </w:t>
      </w:r>
      <w:r w:rsidRPr="00A45F3F">
        <w:rPr>
          <w:b/>
        </w:rPr>
        <w:t xml:space="preserve">oka: </w:t>
      </w:r>
    </w:p>
    <w:p w:rsidR="00705934" w:rsidRDefault="00705934" w:rsidP="00705934">
      <w:pPr>
        <w:ind w:left="851"/>
      </w:pPr>
      <w:r>
        <w:t xml:space="preserve">- acut pulpitis vagy fogbélelhalás </w:t>
      </w:r>
    </w:p>
    <w:p w:rsidR="00705934" w:rsidRDefault="00705934" w:rsidP="00705934">
      <w:pPr>
        <w:ind w:left="851"/>
      </w:pPr>
      <w:r>
        <w:t xml:space="preserve">- iatrogén ártalom </w:t>
      </w:r>
    </w:p>
    <w:p w:rsidR="00705934" w:rsidRDefault="00705934" w:rsidP="00705934">
      <w:pPr>
        <w:ind w:left="851"/>
      </w:pPr>
      <w:r>
        <w:t xml:space="preserve">  A gyulladás kezdetben savós, később a leukocyták felszaporodásával tályog alakul </w:t>
      </w:r>
    </w:p>
    <w:p w:rsidR="00705934" w:rsidRDefault="00705934" w:rsidP="00705934">
      <w:pPr>
        <w:ind w:left="851"/>
      </w:pPr>
      <w:r>
        <w:t xml:space="preserve">  ki (abscessus alveolaris acutus), amelyet a periapicalis csontszövet kisebb-nagyobb</w:t>
      </w:r>
    </w:p>
    <w:p w:rsidR="00705934" w:rsidRDefault="00705934" w:rsidP="00705934">
      <w:r>
        <w:t xml:space="preserve">                gyulladása kísér (ostitis alveolaris) </w:t>
      </w:r>
    </w:p>
    <w:p w:rsidR="00705934" w:rsidRPr="00A45F3F" w:rsidRDefault="00705934" w:rsidP="00705934">
      <w:pPr>
        <w:rPr>
          <w:b/>
        </w:rPr>
      </w:pPr>
      <w:r>
        <w:rPr>
          <w:b/>
        </w:rPr>
        <w:t xml:space="preserve">         </w:t>
      </w:r>
      <w:r w:rsidRPr="00A45F3F">
        <w:rPr>
          <w:b/>
        </w:rPr>
        <w:t xml:space="preserve">Tünete: </w:t>
      </w:r>
    </w:p>
    <w:p w:rsidR="00705934" w:rsidRDefault="00705934" w:rsidP="00705934">
      <w:pPr>
        <w:ind w:left="851"/>
      </w:pPr>
      <w:r>
        <w:t xml:space="preserve">- lüktető fájdalom, hidegre csökken, melegre fokozódik </w:t>
      </w:r>
    </w:p>
    <w:p w:rsidR="00705934" w:rsidRDefault="00705934" w:rsidP="00705934">
      <w:pPr>
        <w:ind w:left="851"/>
      </w:pPr>
      <w:r>
        <w:t xml:space="preserve">- tengelyirányú kopogtatásra, rágásra érzékeny </w:t>
      </w:r>
    </w:p>
    <w:p w:rsidR="00705934" w:rsidRDefault="00705934" w:rsidP="00705934"/>
    <w:p w:rsidR="00705934" w:rsidRPr="00A45F3F" w:rsidRDefault="00705934" w:rsidP="00705934">
      <w:pPr>
        <w:rPr>
          <w:b/>
        </w:rPr>
      </w:pPr>
      <w:r w:rsidRPr="00A45F3F">
        <w:rPr>
          <w:b/>
        </w:rPr>
        <w:t>b)Periodontitis acuta diffusa</w:t>
      </w:r>
    </w:p>
    <w:p w:rsidR="00705934" w:rsidRDefault="00705934" w:rsidP="00705934">
      <w:pPr>
        <w:ind w:left="851"/>
      </w:pPr>
      <w:r>
        <w:rPr>
          <w:b/>
        </w:rPr>
        <w:t xml:space="preserve">- </w:t>
      </w:r>
      <w:r>
        <w:t xml:space="preserve">Kiterjedt heveny gyökérhártya-gyulladás </w:t>
      </w:r>
    </w:p>
    <w:p w:rsidR="00705934" w:rsidRDefault="00705934" w:rsidP="00705934">
      <w:pPr>
        <w:ind w:left="851"/>
      </w:pPr>
      <w:r>
        <w:t xml:space="preserve">- peridontitis acuta periapicalis következménye </w:t>
      </w:r>
    </w:p>
    <w:p w:rsidR="00705934" w:rsidRDefault="00705934" w:rsidP="00705934">
      <w:pPr>
        <w:ind w:left="851"/>
      </w:pPr>
      <w:r>
        <w:t xml:space="preserve">- a gyulladás az egész gyökérhártyára kiterjed </w:t>
      </w:r>
    </w:p>
    <w:p w:rsidR="00705934" w:rsidRDefault="00705934" w:rsidP="00705934">
      <w:pPr>
        <w:ind w:left="851"/>
      </w:pPr>
      <w:r>
        <w:t xml:space="preserve">- ide tartozik a traumás gyökérhártya-gyulladás - oka: fogat ért ütés, magas korona,  </w:t>
      </w:r>
    </w:p>
    <w:p w:rsidR="00705934" w:rsidRDefault="00705934" w:rsidP="00705934">
      <w:pPr>
        <w:ind w:left="851"/>
      </w:pPr>
      <w:r>
        <w:t xml:space="preserve">  rosszul elkészített tömés, szeparátor kíméletlen alkalmazása </w:t>
      </w:r>
    </w:p>
    <w:p w:rsidR="00705934" w:rsidRDefault="00705934" w:rsidP="00705934">
      <w:r>
        <w:t xml:space="preserve">         Tünete: </w:t>
      </w:r>
    </w:p>
    <w:p w:rsidR="00705934" w:rsidRDefault="00705934" w:rsidP="00705934">
      <w:pPr>
        <w:ind w:left="851"/>
      </w:pPr>
      <w:r>
        <w:t xml:space="preserve">- megegyezik az előzővel, csak sokkal hevesebb </w:t>
      </w:r>
    </w:p>
    <w:p w:rsidR="00705934" w:rsidRDefault="00705934" w:rsidP="00705934">
      <w:pPr>
        <w:ind w:left="851"/>
      </w:pPr>
      <w:r>
        <w:t>- a beteg a fogát meghosszabbodottnak érzi</w:t>
      </w:r>
    </w:p>
    <w:p w:rsidR="00705934" w:rsidRDefault="00705934" w:rsidP="00705934">
      <w:pPr>
        <w:ind w:left="851"/>
      </w:pPr>
      <w:r>
        <w:t xml:space="preserve">- nem csak tengely-, hanem oldalirányú kopogtatásra is érzékeny </w:t>
      </w:r>
    </w:p>
    <w:p w:rsidR="00705934" w:rsidRDefault="00705934" w:rsidP="00705934">
      <w:pPr>
        <w:ind w:left="851"/>
      </w:pPr>
    </w:p>
    <w:p w:rsidR="00705934" w:rsidRPr="005D69CC" w:rsidRDefault="00705934" w:rsidP="00705934">
      <w:pPr>
        <w:rPr>
          <w:b/>
        </w:rPr>
      </w:pPr>
      <w:r w:rsidRPr="005D69CC">
        <w:rPr>
          <w:b/>
        </w:rPr>
        <w:t xml:space="preserve">c)Periodontitis acuta marginalis </w:t>
      </w:r>
    </w:p>
    <w:p w:rsidR="00705934" w:rsidRDefault="00705934" w:rsidP="00705934">
      <w:pPr>
        <w:ind w:left="851"/>
      </w:pPr>
      <w:r>
        <w:rPr>
          <w:b/>
        </w:rPr>
        <w:t xml:space="preserve">- </w:t>
      </w:r>
      <w:r>
        <w:t xml:space="preserve">Fognyaki gyökérhártya-gyulladás </w:t>
      </w:r>
    </w:p>
    <w:p w:rsidR="00705934" w:rsidRDefault="00705934" w:rsidP="00705934">
      <w:pPr>
        <w:ind w:left="851"/>
      </w:pPr>
      <w:r>
        <w:t xml:space="preserve">- parodontalis úton az íny felől, fertőzés miatt </w:t>
      </w:r>
    </w:p>
    <w:p w:rsidR="00705934" w:rsidRDefault="00705934" w:rsidP="00705934">
      <w:pPr>
        <w:ind w:left="851"/>
      </w:pPr>
      <w:r>
        <w:t xml:space="preserve">  A gyulladás eleinte savós később gennyes </w:t>
      </w:r>
    </w:p>
    <w:p w:rsidR="00705934" w:rsidRDefault="00705934" w:rsidP="00705934">
      <w:r>
        <w:t xml:space="preserve">         Tünete: </w:t>
      </w:r>
    </w:p>
    <w:p w:rsidR="00705934" w:rsidRDefault="00705934" w:rsidP="00705934">
      <w:pPr>
        <w:ind w:left="851"/>
      </w:pPr>
      <w:r>
        <w:t xml:space="preserve">- a fogágy duzzadt, hiperémiás, tapintásra érzékeny </w:t>
      </w:r>
    </w:p>
    <w:p w:rsidR="00705934" w:rsidRDefault="00705934" w:rsidP="00705934">
      <w:pPr>
        <w:ind w:left="851"/>
      </w:pPr>
      <w:r>
        <w:t xml:space="preserve">- lüktető fájdalom </w:t>
      </w:r>
    </w:p>
    <w:p w:rsidR="00705934" w:rsidRDefault="00705934" w:rsidP="00705934">
      <w:pPr>
        <w:ind w:left="851"/>
      </w:pPr>
      <w:r>
        <w:t xml:space="preserve">- az ínytasakból eleinte savós később gennyes izzadmány ürül </w:t>
      </w:r>
    </w:p>
    <w:p w:rsidR="00705934" w:rsidRDefault="00705934" w:rsidP="00705934">
      <w:pPr>
        <w:ind w:left="851"/>
      </w:pPr>
    </w:p>
    <w:p w:rsidR="00705934" w:rsidRPr="005D69CC" w:rsidRDefault="00705934" w:rsidP="00705934">
      <w:pPr>
        <w:rPr>
          <w:b/>
        </w:rPr>
      </w:pPr>
      <w:r w:rsidRPr="005D69CC">
        <w:rPr>
          <w:b/>
        </w:rPr>
        <w:t xml:space="preserve">Periodontitis chronika </w:t>
      </w:r>
    </w:p>
    <w:p w:rsidR="00705934" w:rsidRDefault="00705934" w:rsidP="00705934">
      <w:r>
        <w:t xml:space="preserve">         Oka: </w:t>
      </w:r>
    </w:p>
    <w:p w:rsidR="00705934" w:rsidRDefault="00705934" w:rsidP="00705934">
      <w:pPr>
        <w:ind w:left="851"/>
      </w:pPr>
      <w:r>
        <w:t xml:space="preserve">- fertőzés </w:t>
      </w:r>
    </w:p>
    <w:p w:rsidR="00705934" w:rsidRDefault="00705934" w:rsidP="00705934">
      <w:pPr>
        <w:ind w:left="851"/>
      </w:pPr>
      <w:r>
        <w:t xml:space="preserve">- heveny periapikális gyökérhártyagyulladás </w:t>
      </w:r>
    </w:p>
    <w:p w:rsidR="00705934" w:rsidRDefault="00705934" w:rsidP="00705934">
      <w:pPr>
        <w:ind w:left="851"/>
      </w:pPr>
      <w:r>
        <w:t xml:space="preserve">- pulpagangraena </w:t>
      </w:r>
    </w:p>
    <w:p w:rsidR="00705934" w:rsidRDefault="00705934" w:rsidP="00705934">
      <w:pPr>
        <w:ind w:left="851"/>
      </w:pPr>
      <w:r>
        <w:t xml:space="preserve">- elégtelen gyökértömés </w:t>
      </w:r>
    </w:p>
    <w:p w:rsidR="00705934" w:rsidRDefault="00705934" w:rsidP="00705934">
      <w:pPr>
        <w:ind w:left="851"/>
      </w:pPr>
    </w:p>
    <w:p w:rsidR="00705934" w:rsidRDefault="00705934" w:rsidP="00705934">
      <w:r>
        <w:t xml:space="preserve">         Formái: </w:t>
      </w:r>
    </w:p>
    <w:p w:rsidR="00705934" w:rsidRPr="005D69CC" w:rsidRDefault="00705934" w:rsidP="00705934">
      <w:pPr>
        <w:ind w:left="851"/>
        <w:rPr>
          <w:i/>
        </w:rPr>
      </w:pPr>
      <w:r w:rsidRPr="005D69CC">
        <w:rPr>
          <w:i/>
        </w:rPr>
        <w:t xml:space="preserve">1. Periodontitis chronica hyperplastica </w:t>
      </w:r>
    </w:p>
    <w:p w:rsidR="00705934" w:rsidRPr="005D69CC" w:rsidRDefault="00705934" w:rsidP="00705934">
      <w:pPr>
        <w:ind w:left="851"/>
        <w:rPr>
          <w:i/>
        </w:rPr>
      </w:pPr>
      <w:r w:rsidRPr="005D69CC">
        <w:rPr>
          <w:i/>
        </w:rPr>
        <w:t>2. Periodontitis chronica granulomatosa</w:t>
      </w:r>
    </w:p>
    <w:p w:rsidR="00705934" w:rsidRDefault="00705934" w:rsidP="00705934">
      <w:pPr>
        <w:rPr>
          <w:i/>
        </w:rPr>
      </w:pPr>
    </w:p>
    <w:p w:rsidR="00705934" w:rsidRPr="005D69CC" w:rsidRDefault="00705934" w:rsidP="00705934">
      <w:pPr>
        <w:rPr>
          <w:b/>
          <w:i/>
        </w:rPr>
      </w:pPr>
      <w:r w:rsidRPr="005D69CC">
        <w:rPr>
          <w:b/>
        </w:rPr>
        <w:t xml:space="preserve">1. Periodontitis chronica hyperplastica </w:t>
      </w:r>
    </w:p>
    <w:p w:rsidR="00705934" w:rsidRDefault="00705934" w:rsidP="00705934">
      <w:pPr>
        <w:ind w:left="851"/>
      </w:pPr>
      <w:r>
        <w:t xml:space="preserve">- Gyengébb virulenciájú fertőzés </w:t>
      </w:r>
    </w:p>
    <w:p w:rsidR="00705934" w:rsidRDefault="00705934" w:rsidP="00705934">
      <w:pPr>
        <w:ind w:left="851"/>
      </w:pPr>
      <w:r>
        <w:t xml:space="preserve">- A gyökérhártya periapicalis része sarjszövetté alakul, ami elpusztítja az alveolus </w:t>
      </w:r>
    </w:p>
    <w:p w:rsidR="00705934" w:rsidRDefault="00705934" w:rsidP="00705934">
      <w:pPr>
        <w:ind w:left="851"/>
      </w:pPr>
      <w:r>
        <w:t xml:space="preserve">   periapicalis részében a lamina durát, és a gyökércsúcs cementrétegét. </w:t>
      </w:r>
    </w:p>
    <w:p w:rsidR="00705934" w:rsidRDefault="00705934" w:rsidP="00705934">
      <w:pPr>
        <w:ind w:left="851"/>
      </w:pPr>
      <w:r>
        <w:t xml:space="preserve">- Gyakran baktériumokat, toxinokat, allergéneket tartalmaz-dentális góc -kezelni kell </w:t>
      </w:r>
    </w:p>
    <w:p w:rsidR="00705934" w:rsidRDefault="00705934" w:rsidP="00705934">
      <w:pPr>
        <w:ind w:left="851"/>
      </w:pPr>
      <w:r>
        <w:t xml:space="preserve">- Panasz általában nincs, néha ráharapásra érzékeny </w:t>
      </w:r>
    </w:p>
    <w:p w:rsidR="00705934" w:rsidRDefault="00705934" w:rsidP="00705934">
      <w:pPr>
        <w:ind w:left="851"/>
      </w:pPr>
      <w:r>
        <w:t xml:space="preserve">- Felismerése: rtg-nel </w:t>
      </w:r>
    </w:p>
    <w:p w:rsidR="00705934" w:rsidRDefault="00705934" w:rsidP="00705934">
      <w:pPr>
        <w:ind w:left="851"/>
      </w:pPr>
      <w:r>
        <w:t xml:space="preserve">- Hevennyé válhat! </w:t>
      </w:r>
    </w:p>
    <w:p w:rsidR="00705934" w:rsidRPr="00386ECB" w:rsidRDefault="00705934" w:rsidP="00705934">
      <w:r>
        <w:br w:type="page"/>
      </w:r>
      <w:r w:rsidRPr="005D69CC">
        <w:rPr>
          <w:b/>
        </w:rPr>
        <w:lastRenderedPageBreak/>
        <w:t xml:space="preserve">2. Periodontitis chronica granulomatosa </w:t>
      </w:r>
    </w:p>
    <w:p w:rsidR="00705934" w:rsidRDefault="00705934" w:rsidP="00705934">
      <w:r>
        <w:t xml:space="preserve">         Formái:   exudatív</w:t>
      </w:r>
    </w:p>
    <w:p w:rsidR="00705934" w:rsidRDefault="00705934" w:rsidP="00705934">
      <w:r>
        <w:t xml:space="preserve">                        szolid </w:t>
      </w:r>
    </w:p>
    <w:p w:rsidR="00705934" w:rsidRPr="005D69CC" w:rsidRDefault="00705934" w:rsidP="00705934">
      <w:pPr>
        <w:rPr>
          <w:b/>
        </w:rPr>
      </w:pPr>
      <w:r>
        <w:rPr>
          <w:b/>
        </w:rPr>
        <w:t>a</w:t>
      </w:r>
      <w:r w:rsidRPr="005D69CC">
        <w:rPr>
          <w:b/>
        </w:rPr>
        <w:t xml:space="preserve">. Exudatív: </w:t>
      </w:r>
    </w:p>
    <w:p w:rsidR="00705934" w:rsidRDefault="00705934" w:rsidP="00705934">
      <w:pPr>
        <w:ind w:left="851"/>
      </w:pPr>
      <w:r>
        <w:t xml:space="preserve">- a sarjszövet nem határolódik el élesen a környezetétől </w:t>
      </w:r>
    </w:p>
    <w:p w:rsidR="00705934" w:rsidRDefault="00705934" w:rsidP="00705934">
      <w:pPr>
        <w:ind w:left="851"/>
      </w:pPr>
      <w:r>
        <w:t xml:space="preserve">- a granulómával határos csontszövetben idült gyulladás van </w:t>
      </w:r>
    </w:p>
    <w:p w:rsidR="00705934" w:rsidRPr="005D69CC" w:rsidRDefault="00705934" w:rsidP="00705934">
      <w:pPr>
        <w:rPr>
          <w:b/>
        </w:rPr>
      </w:pPr>
      <w:r>
        <w:rPr>
          <w:b/>
        </w:rPr>
        <w:t>b</w:t>
      </w:r>
      <w:r w:rsidRPr="005D69CC">
        <w:rPr>
          <w:b/>
        </w:rPr>
        <w:t xml:space="preserve">. Szolid: </w:t>
      </w:r>
    </w:p>
    <w:p w:rsidR="00705934" w:rsidRDefault="00705934" w:rsidP="00705934">
      <w:pPr>
        <w:ind w:left="851"/>
      </w:pPr>
      <w:r>
        <w:t xml:space="preserve">- a sarjszövet széli részén kifejezett kötőszöveti tok van </w:t>
      </w:r>
    </w:p>
    <w:p w:rsidR="00705934" w:rsidRDefault="00705934" w:rsidP="00705934">
      <w:pPr>
        <w:ind w:left="851"/>
      </w:pPr>
      <w:r>
        <w:t xml:space="preserve">- a granulóma ép csontszövettel határos </w:t>
      </w:r>
    </w:p>
    <w:p w:rsidR="00705934" w:rsidRDefault="00705934" w:rsidP="00705934"/>
    <w:p w:rsidR="00705934" w:rsidRDefault="00705934" w:rsidP="00705934">
      <w:pPr>
        <w:ind w:left="851"/>
      </w:pPr>
      <w:r>
        <w:t xml:space="preserve">- Mindkét típusú garnulóma központjában, ahová a gyökércsúcs belenyúlik,  </w:t>
      </w:r>
    </w:p>
    <w:p w:rsidR="00705934" w:rsidRDefault="00705934" w:rsidP="00705934">
      <w:pPr>
        <w:ind w:left="851"/>
      </w:pPr>
      <w:r>
        <w:t xml:space="preserve">    mikroszkópos nagyságrendű tályog van, amelyet sarjszövet vesz körül. </w:t>
      </w:r>
    </w:p>
    <w:p w:rsidR="00705934" w:rsidRDefault="00705934" w:rsidP="00705934">
      <w:pPr>
        <w:ind w:left="851"/>
      </w:pPr>
      <w:r>
        <w:t xml:space="preserve">- Mindkét típus a cysta radicularis kiindulási talaját képezi </w:t>
      </w:r>
    </w:p>
    <w:p w:rsidR="00705934" w:rsidRDefault="00705934" w:rsidP="00705934">
      <w:pPr>
        <w:ind w:left="851"/>
      </w:pPr>
      <w:r>
        <w:t xml:space="preserve">- Tüneteket ritkán okoz, a fog rágásra vagy kopogtatásra érzékeny lehet </w:t>
      </w:r>
    </w:p>
    <w:p w:rsidR="00705934" w:rsidRDefault="00705934" w:rsidP="00705934">
      <w:pPr>
        <w:ind w:left="851"/>
      </w:pPr>
      <w:r>
        <w:t>- Rtg:</w:t>
      </w:r>
    </w:p>
    <w:p w:rsidR="00705934" w:rsidRDefault="00705934" w:rsidP="00705934">
      <w:pPr>
        <w:ind w:left="851"/>
      </w:pPr>
      <w:r>
        <w:t>- exudatív: diffúz felritkulás</w:t>
      </w:r>
    </w:p>
    <w:p w:rsidR="00705934" w:rsidRDefault="00705934" w:rsidP="00705934">
      <w:pPr>
        <w:ind w:left="851"/>
      </w:pPr>
      <w:r>
        <w:t>- szolid: körülírt felritkulás</w:t>
      </w:r>
    </w:p>
    <w:p w:rsidR="00705934" w:rsidRDefault="00705934" w:rsidP="00705934">
      <w:pPr>
        <w:ind w:left="851"/>
      </w:pPr>
      <w:r>
        <w:t>A granuloma belobbanhat - akkor a tünetei megegyeznek a heveny periapicalis gyökérhártya-gyulladással.</w:t>
      </w:r>
    </w:p>
    <w:p w:rsidR="00705934" w:rsidRDefault="00705934" w:rsidP="00705934"/>
    <w:p w:rsidR="00705934" w:rsidRPr="005D69CC" w:rsidRDefault="00705934" w:rsidP="00705934">
      <w:pPr>
        <w:rPr>
          <w:b/>
        </w:rPr>
      </w:pPr>
      <w:r w:rsidRPr="005D69CC">
        <w:rPr>
          <w:b/>
        </w:rPr>
        <w:t xml:space="preserve">1. Periodontitis chronica granulomatosa szövődménye: </w:t>
      </w:r>
    </w:p>
    <w:p w:rsidR="00705934" w:rsidRDefault="00705934" w:rsidP="00705934">
      <w:pPr>
        <w:ind w:left="851"/>
      </w:pPr>
      <w:r>
        <w:t xml:space="preserve">- periostitis </w:t>
      </w:r>
    </w:p>
    <w:p w:rsidR="00705934" w:rsidRDefault="00705934" w:rsidP="00705934">
      <w:pPr>
        <w:ind w:left="851"/>
      </w:pPr>
      <w:r>
        <w:t xml:space="preserve">- osteomyelitis </w:t>
      </w:r>
    </w:p>
    <w:p w:rsidR="00705934" w:rsidRDefault="00705934" w:rsidP="00705934">
      <w:pPr>
        <w:ind w:left="851"/>
      </w:pPr>
      <w:r>
        <w:t xml:space="preserve">- phlegmone </w:t>
      </w:r>
    </w:p>
    <w:p w:rsidR="007C5A30" w:rsidRDefault="007C5A30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05934"/>
    <w:rsid w:val="00705934"/>
    <w:rsid w:val="007C5A30"/>
    <w:rsid w:val="009B539A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2256</Words>
  <Characters>15574</Characters>
  <Application>Microsoft Office Word</Application>
  <DocSecurity>0</DocSecurity>
  <Lines>129</Lines>
  <Paragraphs>35</Paragraphs>
  <ScaleCrop>false</ScaleCrop>
  <Company/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2012-05-31T14:16:00Z</dcterms:created>
  <dcterms:modified xsi:type="dcterms:W3CDTF">2012-05-31T14:17:00Z</dcterms:modified>
</cp:coreProperties>
</file>